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1BEF1" w14:textId="0A0F9A89" w:rsidR="00050606" w:rsidRPr="00326EEA" w:rsidRDefault="00326EEA" w:rsidP="00326EEA">
      <w:pPr>
        <w:shd w:val="clear" w:color="auto" w:fill="FFFFFF"/>
        <w:spacing w:after="0" w:line="360" w:lineRule="auto"/>
        <w:jc w:val="center"/>
        <w:rPr>
          <w:rFonts w:cstheme="minorHAnsi"/>
          <w:u w:val="single"/>
        </w:rPr>
      </w:pPr>
      <w:bookmarkStart w:id="0" w:name="_Hlk201591502"/>
      <w:r w:rsidRPr="00326EEA">
        <w:rPr>
          <w:rFonts w:cstheme="minorHAnsi"/>
          <w:u w:val="single"/>
        </w:rPr>
        <w:t>Entre</w:t>
      </w:r>
      <w:r w:rsidR="00050606" w:rsidRPr="00326EEA">
        <w:rPr>
          <w:rFonts w:cstheme="minorHAnsi"/>
          <w:u w:val="single"/>
        </w:rPr>
        <w:t xml:space="preserve"> 1</w:t>
      </w:r>
      <w:r w:rsidR="00E565AC" w:rsidRPr="00326EEA">
        <w:rPr>
          <w:rFonts w:cstheme="minorHAnsi"/>
          <w:u w:val="single"/>
        </w:rPr>
        <w:t>3</w:t>
      </w:r>
      <w:r w:rsidR="00050606" w:rsidRPr="00326EEA">
        <w:rPr>
          <w:rFonts w:cstheme="minorHAnsi"/>
          <w:u w:val="single"/>
        </w:rPr>
        <w:t xml:space="preserve"> </w:t>
      </w:r>
      <w:r w:rsidRPr="00326EEA">
        <w:rPr>
          <w:rFonts w:cstheme="minorHAnsi"/>
          <w:u w:val="single"/>
        </w:rPr>
        <w:t>e</w:t>
      </w:r>
      <w:r w:rsidR="00050606" w:rsidRPr="00326EEA">
        <w:rPr>
          <w:rFonts w:cstheme="minorHAnsi"/>
          <w:u w:val="single"/>
        </w:rPr>
        <w:t xml:space="preserve"> 2</w:t>
      </w:r>
      <w:r w:rsidR="00E565AC" w:rsidRPr="00326EEA">
        <w:rPr>
          <w:rFonts w:cstheme="minorHAnsi"/>
          <w:u w:val="single"/>
        </w:rPr>
        <w:t>8</w:t>
      </w:r>
      <w:r w:rsidR="00050606" w:rsidRPr="00326EEA">
        <w:rPr>
          <w:rFonts w:cstheme="minorHAnsi"/>
          <w:u w:val="single"/>
        </w:rPr>
        <w:t xml:space="preserve"> de junho, em Cascais</w:t>
      </w:r>
    </w:p>
    <w:p w14:paraId="58D75257" w14:textId="77777777" w:rsidR="00C113EE" w:rsidRDefault="00C113EE" w:rsidP="00326EEA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lang w:eastAsia="pt-PT"/>
        </w:rPr>
      </w:pPr>
    </w:p>
    <w:p w14:paraId="6C7490A4" w14:textId="77777777" w:rsidR="00326EEA" w:rsidRDefault="006F4C27" w:rsidP="00326EEA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sz w:val="28"/>
          <w:szCs w:val="28"/>
          <w:lang w:eastAsia="pt-PT"/>
        </w:rPr>
      </w:pPr>
      <w:r w:rsidRPr="00326EEA">
        <w:rPr>
          <w:rFonts w:eastAsia="Times New Roman" w:cstheme="minorHAnsi"/>
          <w:b/>
          <w:bCs/>
          <w:sz w:val="28"/>
          <w:szCs w:val="28"/>
          <w:lang w:eastAsia="pt-PT"/>
        </w:rPr>
        <w:t xml:space="preserve">ESPANTO - FESTIVAL INTERNACIONAL DE FILOSOFIA REGRESSA </w:t>
      </w:r>
    </w:p>
    <w:p w14:paraId="7D3A4465" w14:textId="776968CF" w:rsidR="006F4C27" w:rsidRPr="00326EEA" w:rsidRDefault="006F4C27" w:rsidP="00326EEA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aps/>
          <w:sz w:val="28"/>
          <w:szCs w:val="28"/>
          <w:lang w:eastAsia="pt-PT"/>
        </w:rPr>
      </w:pPr>
      <w:r w:rsidRPr="00326EEA">
        <w:rPr>
          <w:rFonts w:eastAsia="Times New Roman" w:cstheme="minorHAnsi"/>
          <w:b/>
          <w:bCs/>
          <w:sz w:val="28"/>
          <w:szCs w:val="28"/>
          <w:lang w:eastAsia="pt-PT"/>
        </w:rPr>
        <w:t xml:space="preserve">A </w:t>
      </w:r>
      <w:r w:rsidRPr="00326EEA">
        <w:rPr>
          <w:rFonts w:eastAsia="Times New Roman" w:cstheme="minorHAnsi"/>
          <w:b/>
          <w:bCs/>
          <w:caps/>
          <w:sz w:val="28"/>
          <w:szCs w:val="28"/>
          <w:lang w:eastAsia="pt-PT"/>
        </w:rPr>
        <w:t xml:space="preserve">Cascais </w:t>
      </w:r>
      <w:r w:rsidR="00326EEA">
        <w:rPr>
          <w:rFonts w:eastAsia="Times New Roman" w:cstheme="minorHAnsi"/>
          <w:b/>
          <w:bCs/>
          <w:caps/>
          <w:sz w:val="28"/>
          <w:szCs w:val="28"/>
          <w:lang w:eastAsia="pt-PT"/>
        </w:rPr>
        <w:t xml:space="preserve">COM </w:t>
      </w:r>
      <w:r w:rsidRPr="00326EEA">
        <w:rPr>
          <w:rFonts w:eastAsia="Times New Roman" w:cstheme="minorHAnsi"/>
          <w:b/>
          <w:bCs/>
          <w:caps/>
          <w:sz w:val="28"/>
          <w:szCs w:val="28"/>
          <w:lang w:eastAsia="pt-PT"/>
        </w:rPr>
        <w:t>alguns dos maiores pensadores da atualidade</w:t>
      </w:r>
    </w:p>
    <w:p w14:paraId="157E48E5" w14:textId="77777777" w:rsidR="006F4C27" w:rsidRPr="00326EEA" w:rsidRDefault="006F4C27" w:rsidP="00326EEA">
      <w:pPr>
        <w:spacing w:after="0" w:line="360" w:lineRule="auto"/>
        <w:jc w:val="both"/>
        <w:rPr>
          <w:rFonts w:eastAsia="Times New Roman" w:cstheme="minorHAnsi"/>
          <w:b/>
          <w:bCs/>
          <w:caps/>
          <w:lang w:eastAsia="pt-PT"/>
        </w:rPr>
      </w:pPr>
    </w:p>
    <w:p w14:paraId="746A657D" w14:textId="5F9ACCF3" w:rsidR="006F4C27" w:rsidRPr="00326EEA" w:rsidRDefault="006F4C27" w:rsidP="00326EEA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eastAsia="Times New Roman" w:cstheme="minorHAnsi"/>
          <w:b/>
          <w:bCs/>
          <w:lang w:eastAsia="pt-PT"/>
        </w:rPr>
      </w:pPr>
      <w:r w:rsidRPr="00326EEA">
        <w:rPr>
          <w:rFonts w:eastAsia="Times New Roman" w:cstheme="minorHAnsi"/>
          <w:b/>
          <w:bCs/>
          <w:lang w:eastAsia="pt-PT"/>
        </w:rPr>
        <w:t xml:space="preserve">Didier </w:t>
      </w:r>
      <w:proofErr w:type="spellStart"/>
      <w:r w:rsidRPr="00326EEA">
        <w:rPr>
          <w:rFonts w:eastAsia="Times New Roman" w:cstheme="minorHAnsi"/>
          <w:b/>
          <w:bCs/>
          <w:lang w:eastAsia="pt-PT"/>
        </w:rPr>
        <w:t>Eribon</w:t>
      </w:r>
      <w:proofErr w:type="spellEnd"/>
      <w:r w:rsidRPr="00326EEA">
        <w:rPr>
          <w:rFonts w:eastAsia="Times New Roman" w:cstheme="minorHAnsi"/>
          <w:b/>
          <w:bCs/>
          <w:lang w:eastAsia="pt-PT"/>
        </w:rPr>
        <w:t xml:space="preserve">, Gilles Lipovetsky e </w:t>
      </w:r>
      <w:proofErr w:type="spellStart"/>
      <w:r w:rsidRPr="00326EEA">
        <w:rPr>
          <w:rFonts w:eastAsia="Times New Roman" w:cstheme="minorHAnsi"/>
          <w:b/>
          <w:bCs/>
          <w:lang w:eastAsia="pt-PT"/>
        </w:rPr>
        <w:t>Minna</w:t>
      </w:r>
      <w:proofErr w:type="spellEnd"/>
      <w:r w:rsidRPr="00326EEA">
        <w:rPr>
          <w:rFonts w:eastAsia="Times New Roman" w:cstheme="minorHAnsi"/>
          <w:b/>
          <w:bCs/>
          <w:lang w:eastAsia="pt-PT"/>
        </w:rPr>
        <w:t xml:space="preserve"> </w:t>
      </w:r>
      <w:proofErr w:type="spellStart"/>
      <w:r w:rsidRPr="00326EEA">
        <w:rPr>
          <w:rFonts w:eastAsia="Times New Roman" w:cstheme="minorHAnsi"/>
          <w:b/>
          <w:bCs/>
          <w:lang w:eastAsia="pt-PT"/>
        </w:rPr>
        <w:t>Salami</w:t>
      </w:r>
      <w:proofErr w:type="spellEnd"/>
      <w:r w:rsidRPr="00326EEA">
        <w:rPr>
          <w:rFonts w:eastAsia="Times New Roman" w:cstheme="minorHAnsi"/>
          <w:b/>
          <w:bCs/>
          <w:lang w:eastAsia="pt-PT"/>
        </w:rPr>
        <w:t xml:space="preserve"> são alguns dos filósofos reunidos para discutir o Desejo</w:t>
      </w:r>
    </w:p>
    <w:p w14:paraId="280788F7" w14:textId="6E0DE693" w:rsidR="00326EEA" w:rsidRPr="00326EEA" w:rsidRDefault="00326EEA" w:rsidP="00623CD8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eastAsia="Times New Roman" w:cstheme="minorHAnsi"/>
          <w:b/>
          <w:bCs/>
          <w:lang w:eastAsia="pt-PT"/>
        </w:rPr>
      </w:pPr>
      <w:r w:rsidRPr="00326EEA">
        <w:rPr>
          <w:rFonts w:eastAsia="Times New Roman" w:cstheme="minorHAnsi"/>
          <w:b/>
          <w:bCs/>
          <w:lang w:eastAsia="pt-PT"/>
        </w:rPr>
        <w:t xml:space="preserve">Voluntariado Filosófico em bairros sociais e </w:t>
      </w:r>
      <w:r>
        <w:rPr>
          <w:rFonts w:eastAsia="Times New Roman" w:cstheme="minorHAnsi"/>
          <w:b/>
          <w:bCs/>
          <w:lang w:eastAsia="pt-PT"/>
        </w:rPr>
        <w:t>w</w:t>
      </w:r>
      <w:r w:rsidRPr="00326EEA">
        <w:rPr>
          <w:b/>
          <w:bCs/>
        </w:rPr>
        <w:t>orkshops de Filosofia para Crianças</w:t>
      </w:r>
    </w:p>
    <w:p w14:paraId="2E0CF3CD" w14:textId="77777777" w:rsidR="006F4C27" w:rsidRPr="00326EEA" w:rsidRDefault="006F4C27" w:rsidP="00326EEA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lang w:eastAsia="pt-PT"/>
        </w:rPr>
      </w:pPr>
    </w:p>
    <w:p w14:paraId="29492525" w14:textId="5130E116" w:rsidR="0090276D" w:rsidRDefault="0090276D" w:rsidP="00326EEA">
      <w:pPr>
        <w:pStyle w:val="Corpo"/>
        <w:spacing w:line="360" w:lineRule="auto"/>
        <w:jc w:val="both"/>
        <w:rPr>
          <w:color w:val="auto"/>
        </w:rPr>
      </w:pPr>
      <w:r w:rsidRPr="0090276D">
        <w:rPr>
          <w:color w:val="auto"/>
        </w:rPr>
        <w:t xml:space="preserve">Cascais volta a ser palco de pensamento crítico e debate de ideias com o regresso do </w:t>
      </w:r>
      <w:r w:rsidR="006A5904" w:rsidRPr="0090276D">
        <w:rPr>
          <w:b/>
          <w:bCs/>
          <w:color w:val="auto"/>
        </w:rPr>
        <w:t>ESPANTO</w:t>
      </w:r>
      <w:r w:rsidRPr="0090276D">
        <w:rPr>
          <w:b/>
          <w:bCs/>
          <w:color w:val="auto"/>
        </w:rPr>
        <w:t xml:space="preserve"> – Festival Internacional de Filosofia</w:t>
      </w:r>
      <w:r w:rsidRPr="0090276D">
        <w:rPr>
          <w:color w:val="auto"/>
        </w:rPr>
        <w:t xml:space="preserve">, que </w:t>
      </w:r>
      <w:r w:rsidR="00F24D01">
        <w:rPr>
          <w:color w:val="auto"/>
        </w:rPr>
        <w:t xml:space="preserve">vai </w:t>
      </w:r>
      <w:r w:rsidRPr="0090276D">
        <w:rPr>
          <w:color w:val="auto"/>
        </w:rPr>
        <w:t>decorre</w:t>
      </w:r>
      <w:r w:rsidR="00F24D01">
        <w:rPr>
          <w:color w:val="auto"/>
        </w:rPr>
        <w:t>r</w:t>
      </w:r>
      <w:r w:rsidRPr="0090276D">
        <w:rPr>
          <w:color w:val="auto"/>
        </w:rPr>
        <w:t xml:space="preserve"> de </w:t>
      </w:r>
      <w:r w:rsidRPr="0090276D">
        <w:rPr>
          <w:b/>
          <w:bCs/>
          <w:color w:val="auto"/>
        </w:rPr>
        <w:t>1</w:t>
      </w:r>
      <w:r w:rsidR="00411549">
        <w:rPr>
          <w:b/>
          <w:bCs/>
          <w:color w:val="auto"/>
        </w:rPr>
        <w:t>3</w:t>
      </w:r>
      <w:r w:rsidRPr="0090276D">
        <w:rPr>
          <w:b/>
          <w:bCs/>
          <w:color w:val="auto"/>
        </w:rPr>
        <w:t xml:space="preserve"> a 2</w:t>
      </w:r>
      <w:r w:rsidR="00411549">
        <w:rPr>
          <w:b/>
          <w:bCs/>
          <w:color w:val="auto"/>
        </w:rPr>
        <w:t>8</w:t>
      </w:r>
      <w:r w:rsidRPr="0090276D">
        <w:rPr>
          <w:b/>
          <w:bCs/>
          <w:color w:val="auto"/>
        </w:rPr>
        <w:t xml:space="preserve"> de junho</w:t>
      </w:r>
      <w:r w:rsidRPr="0090276D">
        <w:rPr>
          <w:color w:val="auto"/>
        </w:rPr>
        <w:t xml:space="preserve">, depois de uma primeira edição que reuniu cerca de </w:t>
      </w:r>
      <w:r w:rsidRPr="0090276D">
        <w:rPr>
          <w:b/>
          <w:bCs/>
          <w:color w:val="auto"/>
        </w:rPr>
        <w:t>1.350 participantes</w:t>
      </w:r>
      <w:r w:rsidRPr="0090276D">
        <w:rPr>
          <w:color w:val="auto"/>
        </w:rPr>
        <w:t xml:space="preserve"> e mais de </w:t>
      </w:r>
      <w:r w:rsidRPr="0090276D">
        <w:rPr>
          <w:b/>
          <w:bCs/>
          <w:color w:val="auto"/>
        </w:rPr>
        <w:t>30 oradores e especialistas</w:t>
      </w:r>
      <w:r w:rsidRPr="0090276D">
        <w:rPr>
          <w:color w:val="auto"/>
        </w:rPr>
        <w:t xml:space="preserve"> nacionais e internacionais</w:t>
      </w:r>
      <w:r w:rsidR="009B2A62">
        <w:rPr>
          <w:color w:val="auto"/>
        </w:rPr>
        <w:t>.</w:t>
      </w:r>
    </w:p>
    <w:p w14:paraId="2EF3F751" w14:textId="77777777" w:rsidR="0090276D" w:rsidRDefault="0090276D" w:rsidP="00326EEA">
      <w:pPr>
        <w:pStyle w:val="Corpo"/>
        <w:spacing w:line="360" w:lineRule="auto"/>
        <w:jc w:val="both"/>
        <w:rPr>
          <w:color w:val="auto"/>
        </w:rPr>
      </w:pPr>
    </w:p>
    <w:p w14:paraId="74E4B5E2" w14:textId="56F219C4" w:rsidR="004F2D06" w:rsidRDefault="004F2D06" w:rsidP="00326EEA">
      <w:pPr>
        <w:pStyle w:val="Corpo"/>
        <w:spacing w:line="360" w:lineRule="auto"/>
        <w:jc w:val="both"/>
        <w:rPr>
          <w:color w:val="auto"/>
        </w:rPr>
      </w:pPr>
      <w:r w:rsidRPr="004F2D06">
        <w:rPr>
          <w:color w:val="auto"/>
        </w:rPr>
        <w:t>Nascido com a ambição de levar a Filosofia para fora d</w:t>
      </w:r>
      <w:r w:rsidR="00581A26">
        <w:rPr>
          <w:color w:val="auto"/>
        </w:rPr>
        <w:t xml:space="preserve">o panorama </w:t>
      </w:r>
      <w:r w:rsidR="00562B4E">
        <w:rPr>
          <w:color w:val="auto"/>
        </w:rPr>
        <w:t>académico</w:t>
      </w:r>
      <w:r w:rsidRPr="004F2D06">
        <w:rPr>
          <w:color w:val="auto"/>
        </w:rPr>
        <w:t xml:space="preserve"> e aproximá-la do espaço público, o festival afirmou-se, em 2025, como um lugar de encontro entre reflexão, atualidade e cidadania, mostrando que pensar não é um exercício abstrato, mas uma necessidade vital num mundo marcado pela incerteza. </w:t>
      </w:r>
      <w:r w:rsidR="005171CE">
        <w:rPr>
          <w:color w:val="auto"/>
        </w:rPr>
        <w:t>E</w:t>
      </w:r>
      <w:r w:rsidRPr="004F2D06">
        <w:rPr>
          <w:color w:val="auto"/>
        </w:rPr>
        <w:t>sta segunda edição,</w:t>
      </w:r>
      <w:r w:rsidR="006A5904">
        <w:rPr>
          <w:color w:val="auto"/>
        </w:rPr>
        <w:t xml:space="preserve"> </w:t>
      </w:r>
      <w:r w:rsidRPr="004F2D06">
        <w:rPr>
          <w:b/>
          <w:bCs/>
          <w:color w:val="auto"/>
        </w:rPr>
        <w:t>propõe uma reflexão em torno do “Desejo”</w:t>
      </w:r>
      <w:r w:rsidRPr="004F2D06">
        <w:rPr>
          <w:color w:val="auto"/>
        </w:rPr>
        <w:t>, entendido como força motriz da ação humana e das dinâmicas coletivas, atravessando temas como o prazer, o poder, a liberdade, a economia, a arte e o conhecimento.</w:t>
      </w:r>
    </w:p>
    <w:bookmarkEnd w:id="0"/>
    <w:p w14:paraId="2AC3B6DC" w14:textId="77777777" w:rsidR="009B18DF" w:rsidRDefault="009B18DF" w:rsidP="00326EEA">
      <w:pPr>
        <w:pStyle w:val="Corpo"/>
        <w:spacing w:line="360" w:lineRule="auto"/>
        <w:jc w:val="both"/>
        <w:rPr>
          <w:color w:val="auto"/>
        </w:rPr>
      </w:pPr>
    </w:p>
    <w:p w14:paraId="6C1F4281" w14:textId="53DD80DC" w:rsidR="009B18DF" w:rsidRDefault="009B18DF" w:rsidP="00326EEA">
      <w:pPr>
        <w:pStyle w:val="Corpo"/>
        <w:spacing w:line="360" w:lineRule="auto"/>
        <w:jc w:val="both"/>
      </w:pPr>
      <w:r>
        <w:rPr>
          <w:color w:val="auto"/>
        </w:rPr>
        <w:t xml:space="preserve">Ao longo de quatro dias, </w:t>
      </w:r>
      <w:r w:rsidR="008B283D" w:rsidRPr="008B283D">
        <w:rPr>
          <w:color w:val="auto"/>
        </w:rPr>
        <w:t>o</w:t>
      </w:r>
      <w:r w:rsidR="00AB3948">
        <w:rPr>
          <w:color w:val="auto"/>
        </w:rPr>
        <w:t xml:space="preserve"> ESPANTO</w:t>
      </w:r>
      <w:r w:rsidR="008B283D" w:rsidRPr="008B283D">
        <w:rPr>
          <w:color w:val="auto"/>
        </w:rPr>
        <w:t xml:space="preserve"> </w:t>
      </w:r>
      <w:r w:rsidR="00D752AF">
        <w:rPr>
          <w:color w:val="auto"/>
        </w:rPr>
        <w:t>reúne</w:t>
      </w:r>
      <w:r w:rsidR="008B283D" w:rsidRPr="008B283D">
        <w:rPr>
          <w:color w:val="auto"/>
        </w:rPr>
        <w:t xml:space="preserve"> </w:t>
      </w:r>
      <w:r w:rsidR="008B283D" w:rsidRPr="008B283D">
        <w:rPr>
          <w:b/>
          <w:bCs/>
          <w:color w:val="auto"/>
        </w:rPr>
        <w:t>pensadores de referência nacional e internacional</w:t>
      </w:r>
      <w:r w:rsidR="0025546B">
        <w:rPr>
          <w:color w:val="auto"/>
        </w:rPr>
        <w:t xml:space="preserve"> </w:t>
      </w:r>
      <w:r>
        <w:rPr>
          <w:color w:val="auto"/>
        </w:rPr>
        <w:t xml:space="preserve">para explorar a condição essencial da existência humana. </w:t>
      </w:r>
      <w:r w:rsidRPr="009B18DF">
        <w:t>Entre os primeiros nomes confirmados destacam</w:t>
      </w:r>
      <w:r w:rsidRPr="00644A9D">
        <w:t>-se</w:t>
      </w:r>
      <w:r w:rsidR="009B2A62">
        <w:t xml:space="preserve">: </w:t>
      </w:r>
      <w:r w:rsidR="009B2A62" w:rsidRPr="0037645E">
        <w:rPr>
          <w:b/>
          <w:bCs/>
        </w:rPr>
        <w:t xml:space="preserve">Didier </w:t>
      </w:r>
      <w:proofErr w:type="spellStart"/>
      <w:r w:rsidR="009B2A62" w:rsidRPr="0037645E">
        <w:rPr>
          <w:b/>
          <w:bCs/>
        </w:rPr>
        <w:t>Eribon</w:t>
      </w:r>
      <w:proofErr w:type="spellEnd"/>
      <w:r w:rsidR="009B2A62" w:rsidRPr="0037645E">
        <w:t xml:space="preserve">, escritor e filósofo francês, amplamente reconhecido pela obra </w:t>
      </w:r>
      <w:r w:rsidR="009B2A62">
        <w:t>“</w:t>
      </w:r>
      <w:r w:rsidR="009B2A62" w:rsidRPr="0037645E">
        <w:t>Regresso a Reims</w:t>
      </w:r>
      <w:r w:rsidR="00997D1C">
        <w:t>”</w:t>
      </w:r>
      <w:r w:rsidR="009B2A62" w:rsidRPr="0037645E">
        <w:t>;</w:t>
      </w:r>
      <w:r w:rsidR="0037645E" w:rsidRPr="0037645E">
        <w:rPr>
          <w:b/>
          <w:bCs/>
        </w:rPr>
        <w:t xml:space="preserve"> </w:t>
      </w:r>
      <w:proofErr w:type="spellStart"/>
      <w:r w:rsidR="0037645E" w:rsidRPr="00644A9D">
        <w:rPr>
          <w:b/>
          <w:bCs/>
        </w:rPr>
        <w:t>Minna</w:t>
      </w:r>
      <w:proofErr w:type="spellEnd"/>
      <w:r w:rsidR="0037645E" w:rsidRPr="00644A9D">
        <w:rPr>
          <w:b/>
          <w:bCs/>
        </w:rPr>
        <w:t xml:space="preserve"> </w:t>
      </w:r>
      <w:proofErr w:type="spellStart"/>
      <w:r w:rsidR="0037645E" w:rsidRPr="00644A9D">
        <w:rPr>
          <w:b/>
          <w:bCs/>
        </w:rPr>
        <w:t>Salami</w:t>
      </w:r>
      <w:proofErr w:type="spellEnd"/>
      <w:r w:rsidR="0037645E" w:rsidRPr="00644A9D">
        <w:t>, autora e analista feminista nigeriana, finlandesa e sueca</w:t>
      </w:r>
      <w:r w:rsidR="0037645E">
        <w:t xml:space="preserve">; </w:t>
      </w:r>
      <w:r w:rsidR="0037645E" w:rsidRPr="00644A9D">
        <w:rPr>
          <w:b/>
          <w:bCs/>
        </w:rPr>
        <w:t xml:space="preserve">Richard </w:t>
      </w:r>
      <w:proofErr w:type="spellStart"/>
      <w:r w:rsidR="0037645E" w:rsidRPr="00644A9D">
        <w:rPr>
          <w:b/>
          <w:bCs/>
        </w:rPr>
        <w:t>Shusterman</w:t>
      </w:r>
      <w:proofErr w:type="spellEnd"/>
      <w:r w:rsidR="0037645E" w:rsidRPr="00644A9D">
        <w:t xml:space="preserve">, professor na Florida </w:t>
      </w:r>
      <w:proofErr w:type="spellStart"/>
      <w:r w:rsidR="0037645E" w:rsidRPr="00644A9D">
        <w:t>Atlantic</w:t>
      </w:r>
      <w:proofErr w:type="spellEnd"/>
      <w:r w:rsidR="0037645E" w:rsidRPr="00644A9D">
        <w:t xml:space="preserve"> </w:t>
      </w:r>
      <w:proofErr w:type="spellStart"/>
      <w:r w:rsidR="0037645E" w:rsidRPr="00644A9D">
        <w:t>University</w:t>
      </w:r>
      <w:proofErr w:type="spellEnd"/>
      <w:r w:rsidR="0037645E" w:rsidRPr="00644A9D">
        <w:t xml:space="preserve"> e fundador do Centro para Corpo, Mente e Cultura</w:t>
      </w:r>
      <w:r w:rsidR="0037645E">
        <w:t>;</w:t>
      </w:r>
      <w:r w:rsidRPr="00644A9D">
        <w:t xml:space="preserve"> </w:t>
      </w:r>
      <w:r w:rsidRPr="00644A9D">
        <w:rPr>
          <w:b/>
          <w:bCs/>
        </w:rPr>
        <w:t xml:space="preserve">Sebastian </w:t>
      </w:r>
      <w:proofErr w:type="spellStart"/>
      <w:r w:rsidRPr="00644A9D">
        <w:rPr>
          <w:b/>
          <w:bCs/>
        </w:rPr>
        <w:t>Sunday</w:t>
      </w:r>
      <w:proofErr w:type="spellEnd"/>
      <w:r w:rsidRPr="00644A9D">
        <w:rPr>
          <w:b/>
          <w:bCs/>
        </w:rPr>
        <w:t xml:space="preserve"> </w:t>
      </w:r>
      <w:proofErr w:type="spellStart"/>
      <w:r w:rsidRPr="00644A9D">
        <w:rPr>
          <w:b/>
          <w:bCs/>
        </w:rPr>
        <w:t>Grève</w:t>
      </w:r>
      <w:proofErr w:type="spellEnd"/>
      <w:r w:rsidRPr="00644A9D">
        <w:t>, filósofo alemão e professor assistente na Universidade de Pequim</w:t>
      </w:r>
      <w:r w:rsidR="00997D1C">
        <w:t xml:space="preserve">; </w:t>
      </w:r>
      <w:r w:rsidR="00CB5C98">
        <w:t xml:space="preserve"> </w:t>
      </w:r>
      <w:r w:rsidR="00CB5C98" w:rsidRPr="00C15116">
        <w:rPr>
          <w:b/>
          <w:bCs/>
        </w:rPr>
        <w:t>Gilles Lipovetsky</w:t>
      </w:r>
      <w:r w:rsidR="00CB5C98">
        <w:t xml:space="preserve">, </w:t>
      </w:r>
      <w:r w:rsidR="00CD6539" w:rsidRPr="00CD6539">
        <w:t> </w:t>
      </w:r>
      <w:r w:rsidR="005524F8">
        <w:t>p</w:t>
      </w:r>
      <w:r w:rsidR="00CD6539" w:rsidRPr="00CD6539">
        <w:t xml:space="preserve">rofessor associado de Filosofia, Cavaleiro da Legião de Honra e Doutor Honoris Causa </w:t>
      </w:r>
      <w:r w:rsidR="00CD6539">
        <w:t>por diversas universidades</w:t>
      </w:r>
      <w:r w:rsidR="00997D1C">
        <w:t xml:space="preserve">; </w:t>
      </w:r>
      <w:r w:rsidR="00997D1C" w:rsidRPr="00997D1C">
        <w:rPr>
          <w:b/>
          <w:bCs/>
        </w:rPr>
        <w:t>Gonçalo M. Tavares</w:t>
      </w:r>
      <w:r w:rsidR="00997D1C">
        <w:t xml:space="preserve">, que </w:t>
      </w:r>
      <w:r w:rsidR="00997D1C" w:rsidRPr="00997D1C">
        <w:t>leciona Teoria da Ciência em Lisboa</w:t>
      </w:r>
      <w:r w:rsidR="00997D1C">
        <w:t xml:space="preserve">; </w:t>
      </w:r>
      <w:r w:rsidR="00997D1C" w:rsidRPr="00997D1C">
        <w:rPr>
          <w:b/>
          <w:bCs/>
        </w:rPr>
        <w:t>João Constâncio</w:t>
      </w:r>
      <w:r w:rsidR="00997D1C">
        <w:t xml:space="preserve">, </w:t>
      </w:r>
      <w:r w:rsidR="00997D1C" w:rsidRPr="00997D1C">
        <w:t> Professor Catedrático de Filosofia do Departamento de Filosofia da Universidade Nova de Lisboa</w:t>
      </w:r>
      <w:r w:rsidR="00CD6539">
        <w:t xml:space="preserve">. </w:t>
      </w:r>
    </w:p>
    <w:p w14:paraId="5C538601" w14:textId="77777777" w:rsidR="0037645E" w:rsidRDefault="0037645E" w:rsidP="00326EEA">
      <w:pPr>
        <w:pStyle w:val="Corpo"/>
        <w:spacing w:line="360" w:lineRule="auto"/>
        <w:jc w:val="both"/>
      </w:pPr>
    </w:p>
    <w:p w14:paraId="00581B29" w14:textId="5A546C9E" w:rsidR="0037645E" w:rsidRDefault="0037645E" w:rsidP="00326EEA">
      <w:pPr>
        <w:pStyle w:val="Corpo"/>
        <w:spacing w:line="360" w:lineRule="auto"/>
        <w:jc w:val="both"/>
      </w:pPr>
      <w:r>
        <w:lastRenderedPageBreak/>
        <w:t xml:space="preserve">A estes juntam-se também as seguintes personalidades: </w:t>
      </w:r>
      <w:proofErr w:type="spellStart"/>
      <w:r w:rsidRPr="0037645E">
        <w:rPr>
          <w:b/>
          <w:bCs/>
        </w:rPr>
        <w:t>Nick</w:t>
      </w:r>
      <w:proofErr w:type="spellEnd"/>
      <w:r w:rsidRPr="0037645E">
        <w:rPr>
          <w:b/>
          <w:bCs/>
        </w:rPr>
        <w:t xml:space="preserve"> </w:t>
      </w:r>
      <w:proofErr w:type="spellStart"/>
      <w:r w:rsidRPr="0037645E">
        <w:rPr>
          <w:b/>
          <w:bCs/>
        </w:rPr>
        <w:t>Willing</w:t>
      </w:r>
      <w:proofErr w:type="spellEnd"/>
      <w:r w:rsidRPr="0037645E">
        <w:t xml:space="preserve">, realizador, produtor e argumentista britânico, filho da pintora Paula Rego, que explorará o tema do Desejo na obra da mãe; </w:t>
      </w:r>
      <w:r w:rsidRPr="0037645E">
        <w:rPr>
          <w:b/>
          <w:bCs/>
        </w:rPr>
        <w:t>Samantha Rose Hill</w:t>
      </w:r>
      <w:r w:rsidRPr="0037645E">
        <w:t xml:space="preserve">, escritora, investigadora e tradutora norte-americana; </w:t>
      </w:r>
      <w:r w:rsidRPr="0037645E">
        <w:rPr>
          <w:b/>
          <w:bCs/>
        </w:rPr>
        <w:t>Maria Luísa Ribeiro Ferreira</w:t>
      </w:r>
      <w:r w:rsidRPr="0037645E">
        <w:t>, filósofa e professora universitária;</w:t>
      </w:r>
      <w:r>
        <w:t xml:space="preserve"> </w:t>
      </w:r>
      <w:r w:rsidRPr="0037645E">
        <w:rPr>
          <w:b/>
          <w:bCs/>
        </w:rPr>
        <w:t>Marta Faustino</w:t>
      </w:r>
      <w:r w:rsidRPr="0037645E">
        <w:t>, doutorada em Filosofia</w:t>
      </w:r>
      <w:r>
        <w:t xml:space="preserve">; </w:t>
      </w:r>
      <w:r w:rsidRPr="0037645E">
        <w:rPr>
          <w:b/>
          <w:bCs/>
        </w:rPr>
        <w:t>Onésimo Teotónio Almeida</w:t>
      </w:r>
      <w:r w:rsidRPr="0037645E">
        <w:t>, escritor e filósofo português radicado nos Estados Unidos</w:t>
      </w:r>
      <w:r w:rsidR="000357FF">
        <w:t xml:space="preserve">; </w:t>
      </w:r>
      <w:r w:rsidR="000357FF" w:rsidRPr="00D95C3A">
        <w:rPr>
          <w:b/>
          <w:bCs/>
        </w:rPr>
        <w:t>Madalena Sá Fernandes</w:t>
      </w:r>
      <w:r w:rsidR="000357FF">
        <w:t>,</w:t>
      </w:r>
      <w:r w:rsidR="00D95C3A">
        <w:t xml:space="preserve"> cronista do jornal Público, </w:t>
      </w:r>
      <w:r w:rsidR="00472DE0">
        <w:t xml:space="preserve">escritora e </w:t>
      </w:r>
      <w:r w:rsidR="00D95C3A">
        <w:t xml:space="preserve">autora </w:t>
      </w:r>
      <w:r w:rsidR="00D95C3A" w:rsidRPr="00D95C3A">
        <w:t>de LEME, publicado em mais de 10 países</w:t>
      </w:r>
      <w:r w:rsidR="00472DE0">
        <w:t xml:space="preserve">; </w:t>
      </w:r>
      <w:r w:rsidR="00472DE0" w:rsidRPr="00470C96">
        <w:rPr>
          <w:b/>
          <w:bCs/>
        </w:rPr>
        <w:t>Manuel Curado</w:t>
      </w:r>
      <w:r w:rsidR="00762B75">
        <w:t xml:space="preserve">, </w:t>
      </w:r>
      <w:r w:rsidR="00470C96" w:rsidRPr="00470C96">
        <w:t>Professor de Filosofia na Universidade do Minho</w:t>
      </w:r>
      <w:r w:rsidR="00470C96">
        <w:t xml:space="preserve">; </w:t>
      </w:r>
      <w:r w:rsidR="00DD7A7D" w:rsidRPr="00DD7A7D">
        <w:rPr>
          <w:b/>
          <w:bCs/>
        </w:rPr>
        <w:t>Inês Bolinhas</w:t>
      </w:r>
      <w:r w:rsidR="00DD7A7D">
        <w:t xml:space="preserve">, </w:t>
      </w:r>
      <w:r w:rsidR="00DD7A7D" w:rsidRPr="00DD7A7D">
        <w:t>Doutorada em Filosofia pela Faculdade de Ciências Humanas da Universidade Católica Portuguesa</w:t>
      </w:r>
      <w:r w:rsidR="00DD7A7D">
        <w:t xml:space="preserve">; </w:t>
      </w:r>
      <w:r w:rsidR="00893A38" w:rsidRPr="00357CD9">
        <w:rPr>
          <w:b/>
          <w:bCs/>
        </w:rPr>
        <w:t>David Erlich</w:t>
      </w:r>
      <w:r w:rsidR="00893A38">
        <w:t xml:space="preserve">, </w:t>
      </w:r>
      <w:r w:rsidR="00893A38" w:rsidRPr="00893A38">
        <w:t>Professor de Filosofia no ensino secundário</w:t>
      </w:r>
      <w:r w:rsidR="00893A38">
        <w:t xml:space="preserve">; </w:t>
      </w:r>
      <w:r w:rsidR="00893A38" w:rsidRPr="00357CD9">
        <w:rPr>
          <w:b/>
          <w:bCs/>
        </w:rPr>
        <w:t>Cláudia Clemente</w:t>
      </w:r>
      <w:r w:rsidR="00893A38">
        <w:t xml:space="preserve">, </w:t>
      </w:r>
      <w:r w:rsidR="009B2A62" w:rsidRPr="00357CD9">
        <w:t>arquiteta</w:t>
      </w:r>
      <w:r w:rsidR="00357CD9" w:rsidRPr="00357CD9">
        <w:t xml:space="preserve"> de formação, divide o seu trabalho </w:t>
      </w:r>
      <w:r w:rsidR="009B2A62" w:rsidRPr="00357CD9">
        <w:t>atual</w:t>
      </w:r>
      <w:r w:rsidR="00357CD9" w:rsidRPr="00357CD9">
        <w:t xml:space="preserve"> entre a escrita, a fotografia e a realização</w:t>
      </w:r>
      <w:r w:rsidR="00997D1C">
        <w:t xml:space="preserve">; e  </w:t>
      </w:r>
      <w:r w:rsidR="00997D1C" w:rsidRPr="00997D1C">
        <w:rPr>
          <w:b/>
          <w:bCs/>
        </w:rPr>
        <w:t>Anabela Mota Ribeiro</w:t>
      </w:r>
      <w:r w:rsidR="00997D1C" w:rsidRPr="00997D1C">
        <w:t>, jornalista, escritora e apresentadora de televisão portuguesa, formada em filosofia</w:t>
      </w:r>
      <w:r w:rsidR="00357CD9" w:rsidRPr="00997D1C">
        <w:t>.</w:t>
      </w:r>
      <w:r w:rsidR="009B2A62" w:rsidRPr="00997D1C">
        <w:t xml:space="preserve"> </w:t>
      </w:r>
      <w:r w:rsidR="009B2A62">
        <w:t>A estes nomes ainda se juntarão muitos mais.</w:t>
      </w:r>
    </w:p>
    <w:p w14:paraId="266027EE" w14:textId="77777777" w:rsidR="003C7953" w:rsidRDefault="003C7953" w:rsidP="00326EEA">
      <w:pPr>
        <w:pStyle w:val="Corpo"/>
        <w:spacing w:line="360" w:lineRule="auto"/>
        <w:jc w:val="both"/>
      </w:pPr>
    </w:p>
    <w:p w14:paraId="62304178" w14:textId="40968699" w:rsidR="003C7953" w:rsidRDefault="00B12A94" w:rsidP="005669ED">
      <w:pPr>
        <w:pStyle w:val="Corpo"/>
        <w:spacing w:line="360" w:lineRule="auto"/>
        <w:jc w:val="both"/>
      </w:pPr>
      <w:r>
        <w:t xml:space="preserve">Para </w:t>
      </w:r>
      <w:r w:rsidR="003C7953" w:rsidRPr="00606643">
        <w:rPr>
          <w:b/>
          <w:bCs/>
        </w:rPr>
        <w:t xml:space="preserve">Nuno Piteira Lopes, </w:t>
      </w:r>
      <w:r w:rsidRPr="00606643">
        <w:rPr>
          <w:b/>
          <w:bCs/>
        </w:rPr>
        <w:t>P</w:t>
      </w:r>
      <w:r w:rsidR="003C7953" w:rsidRPr="00606643">
        <w:rPr>
          <w:b/>
          <w:bCs/>
        </w:rPr>
        <w:t>residente da Câmara Municipal de Cascais,</w:t>
      </w:r>
      <w:r>
        <w:t xml:space="preserve"> </w:t>
      </w:r>
      <w:r w:rsidRPr="00B37130">
        <w:rPr>
          <w:b/>
          <w:bCs/>
          <w:i/>
          <w:iCs/>
        </w:rPr>
        <w:t>‘</w:t>
      </w:r>
      <w:r w:rsidR="00102655" w:rsidRPr="00B37130">
        <w:rPr>
          <w:b/>
          <w:bCs/>
          <w:i/>
          <w:iCs/>
        </w:rPr>
        <w:t>Q</w:t>
      </w:r>
      <w:r w:rsidRPr="00B37130">
        <w:rPr>
          <w:b/>
          <w:bCs/>
          <w:i/>
          <w:iCs/>
        </w:rPr>
        <w:t xml:space="preserve">uando se fala de </w:t>
      </w:r>
      <w:r w:rsidR="003E0BBF" w:rsidRPr="00B37130">
        <w:rPr>
          <w:b/>
          <w:bCs/>
          <w:i/>
          <w:iCs/>
        </w:rPr>
        <w:t xml:space="preserve">filosofia, fala-se de realidade, porque a filosofia só existe porque a realidade existe. </w:t>
      </w:r>
      <w:r w:rsidR="00102655" w:rsidRPr="00B37130">
        <w:rPr>
          <w:b/>
          <w:bCs/>
          <w:i/>
          <w:iCs/>
        </w:rPr>
        <w:t>E a realidade é um mistério que nos está sempre a surpreender, que exige espanto e gera espanto</w:t>
      </w:r>
      <w:r w:rsidR="009122ED" w:rsidRPr="00B37130">
        <w:rPr>
          <w:b/>
          <w:bCs/>
          <w:i/>
          <w:iCs/>
        </w:rPr>
        <w:t>’</w:t>
      </w:r>
      <w:r w:rsidR="009122ED">
        <w:t xml:space="preserve">. Acrescenta, ainda, que </w:t>
      </w:r>
      <w:r w:rsidR="009122ED" w:rsidRPr="00B37130">
        <w:rPr>
          <w:b/>
          <w:bCs/>
          <w:i/>
          <w:iCs/>
        </w:rPr>
        <w:t xml:space="preserve">‘com mais uma edição deste evento no nosso território, Cascais torna-se berço da reflexão </w:t>
      </w:r>
      <w:r w:rsidR="000F78DC" w:rsidRPr="00B37130">
        <w:rPr>
          <w:b/>
          <w:bCs/>
          <w:i/>
          <w:iCs/>
        </w:rPr>
        <w:t>sobre a verdade</w:t>
      </w:r>
      <w:r w:rsidR="00271453" w:rsidRPr="00B37130">
        <w:rPr>
          <w:b/>
          <w:bCs/>
          <w:i/>
          <w:iCs/>
        </w:rPr>
        <w:t xml:space="preserve"> e</w:t>
      </w:r>
      <w:r w:rsidR="000F78DC" w:rsidRPr="00B37130">
        <w:rPr>
          <w:b/>
          <w:bCs/>
          <w:i/>
          <w:iCs/>
        </w:rPr>
        <w:t xml:space="preserve"> uma referência nacional no mundo do pensamento e da cultura’</w:t>
      </w:r>
      <w:r w:rsidR="000F78DC">
        <w:t>.</w:t>
      </w:r>
    </w:p>
    <w:p w14:paraId="1622B4A9" w14:textId="77777777" w:rsidR="00271453" w:rsidRDefault="00271453" w:rsidP="005669ED">
      <w:pPr>
        <w:pStyle w:val="Corpo"/>
        <w:spacing w:line="360" w:lineRule="auto"/>
        <w:jc w:val="both"/>
      </w:pPr>
    </w:p>
    <w:p w14:paraId="6C44794E" w14:textId="2DA7D371" w:rsidR="00271453" w:rsidRDefault="00C60DD6" w:rsidP="005669ED">
      <w:pPr>
        <w:pStyle w:val="Corpo"/>
        <w:spacing w:line="360" w:lineRule="auto"/>
        <w:jc w:val="both"/>
      </w:pPr>
      <w:r>
        <w:t xml:space="preserve">Já para o </w:t>
      </w:r>
      <w:r w:rsidRPr="00606643">
        <w:rPr>
          <w:b/>
          <w:bCs/>
        </w:rPr>
        <w:t xml:space="preserve">Professor Salvato </w:t>
      </w:r>
      <w:r w:rsidR="00145E85" w:rsidRPr="00606643">
        <w:rPr>
          <w:b/>
          <w:bCs/>
        </w:rPr>
        <w:t xml:space="preserve">Teles de Menezes, </w:t>
      </w:r>
      <w:r w:rsidR="006D0D2D" w:rsidRPr="00606643">
        <w:rPr>
          <w:b/>
          <w:bCs/>
        </w:rPr>
        <w:t>Presidente e Diretor-Delegado da Fundação D. Luís I,</w:t>
      </w:r>
      <w:r w:rsidR="006D0D2D">
        <w:t xml:space="preserve"> </w:t>
      </w:r>
      <w:r w:rsidR="006D0D2D" w:rsidRPr="00665E18">
        <w:rPr>
          <w:b/>
          <w:bCs/>
          <w:i/>
          <w:iCs/>
        </w:rPr>
        <w:t>‘</w:t>
      </w:r>
      <w:r w:rsidR="00DC1BE3" w:rsidRPr="00665E18">
        <w:rPr>
          <w:b/>
          <w:bCs/>
          <w:i/>
          <w:iCs/>
        </w:rPr>
        <w:t>o E</w:t>
      </w:r>
      <w:r w:rsidR="00606643" w:rsidRPr="00665E18">
        <w:rPr>
          <w:b/>
          <w:bCs/>
          <w:i/>
          <w:iCs/>
        </w:rPr>
        <w:t>SPANTO</w:t>
      </w:r>
      <w:r w:rsidR="00DC1BE3" w:rsidRPr="00665E18">
        <w:rPr>
          <w:b/>
          <w:bCs/>
          <w:i/>
          <w:iCs/>
        </w:rPr>
        <w:t xml:space="preserve"> nasceu com uma ambição rara: retirar a filosofia dos espaços estritamente académicos e devolvê-la à cidade, ao encontro público, à experiência comunitária e à vida concreta</w:t>
      </w:r>
      <w:r w:rsidR="00606643" w:rsidRPr="00665E18">
        <w:rPr>
          <w:b/>
          <w:bCs/>
          <w:i/>
          <w:iCs/>
        </w:rPr>
        <w:t>. Distribuído por vários espaços emblemáticos do concelho, entre eles a Casa das Histórias Paula Rego, o Centro Cultural de Cascais e o Parque Marechal Carmona, o festival conseguiu articular excelência curatorial com uma notável capacidade de integração territorial e social, incluindo sessões em bairros comunitários, o que deu ao evento uma dimensão pública e cívica incomum’</w:t>
      </w:r>
      <w:r w:rsidR="0080415C">
        <w:t xml:space="preserve">. </w:t>
      </w:r>
    </w:p>
    <w:p w14:paraId="0A902E48" w14:textId="77777777" w:rsidR="0080415C" w:rsidRDefault="0080415C" w:rsidP="005669ED">
      <w:pPr>
        <w:pStyle w:val="Corpo"/>
        <w:spacing w:line="360" w:lineRule="auto"/>
        <w:jc w:val="both"/>
      </w:pPr>
    </w:p>
    <w:p w14:paraId="19A450D6" w14:textId="62496CB1" w:rsidR="005669ED" w:rsidRPr="005669ED" w:rsidRDefault="0080415C" w:rsidP="005669ED">
      <w:pPr>
        <w:pStyle w:val="Corpo"/>
        <w:spacing w:line="360" w:lineRule="auto"/>
        <w:jc w:val="both"/>
      </w:pPr>
      <w:r w:rsidRPr="00367E0B">
        <w:rPr>
          <w:b/>
          <w:bCs/>
        </w:rPr>
        <w:t>Catarina Barosa, fundadora da associação e festival ESPANTO</w:t>
      </w:r>
      <w:r>
        <w:t xml:space="preserve">, afirma que </w:t>
      </w:r>
      <w:r w:rsidRPr="00AC16EC">
        <w:rPr>
          <w:b/>
          <w:bCs/>
          <w:i/>
          <w:iCs/>
        </w:rPr>
        <w:t>‘</w:t>
      </w:r>
      <w:r w:rsidR="00D55DBC" w:rsidRPr="00AC16EC">
        <w:rPr>
          <w:b/>
          <w:bCs/>
          <w:i/>
          <w:iCs/>
        </w:rPr>
        <w:t xml:space="preserve">O Centro Cultural de </w:t>
      </w:r>
      <w:r w:rsidR="003300B7" w:rsidRPr="00AC16EC">
        <w:rPr>
          <w:b/>
          <w:bCs/>
          <w:i/>
          <w:iCs/>
        </w:rPr>
        <w:t>Cascais</w:t>
      </w:r>
      <w:r w:rsidR="00D55DBC" w:rsidRPr="00AC16EC">
        <w:rPr>
          <w:b/>
          <w:bCs/>
          <w:i/>
          <w:iCs/>
        </w:rPr>
        <w:t xml:space="preserve">, antigo Convento nossa Senhora da Piedade, foi, no século XVI, uma das primeiras escolas de Filosofia do nosso país. </w:t>
      </w:r>
      <w:r w:rsidR="003300B7" w:rsidRPr="00AC16EC">
        <w:rPr>
          <w:b/>
          <w:bCs/>
          <w:i/>
          <w:iCs/>
        </w:rPr>
        <w:t>Por isso, s</w:t>
      </w:r>
      <w:r w:rsidR="00D55DBC" w:rsidRPr="00AC16EC">
        <w:rPr>
          <w:b/>
          <w:bCs/>
          <w:i/>
          <w:iCs/>
        </w:rPr>
        <w:t xml:space="preserve">e alguém tivesse dúvidas sobre poder ser Cascais a receber o primeiro Festival Internacional de Filosofia do nosso país, essas dúvidas ficam agora desfeitas. Aqui fazia-se alquimia, transformava-se a matéria e a pedro filosofal fazia </w:t>
      </w:r>
      <w:r w:rsidR="00D55DBC" w:rsidRPr="00AC16EC">
        <w:rPr>
          <w:b/>
          <w:bCs/>
          <w:i/>
          <w:iCs/>
        </w:rPr>
        <w:lastRenderedPageBreak/>
        <w:t>parte deste arranjo alquímico.</w:t>
      </w:r>
      <w:r w:rsidR="00757A27">
        <w:rPr>
          <w:b/>
          <w:bCs/>
          <w:i/>
          <w:iCs/>
        </w:rPr>
        <w:t xml:space="preserve"> </w:t>
      </w:r>
      <w:r w:rsidR="00D55DBC" w:rsidRPr="00AC16EC">
        <w:rPr>
          <w:b/>
          <w:bCs/>
          <w:i/>
          <w:iCs/>
        </w:rPr>
        <w:t>Para quem se questione de hoje em diante sobre porquê Cascais, a resposta é esta: foi aqui que tudo começo há 5 séculos</w:t>
      </w:r>
      <w:r w:rsidR="003300B7" w:rsidRPr="00AC16EC">
        <w:rPr>
          <w:b/>
          <w:bCs/>
          <w:i/>
          <w:iCs/>
        </w:rPr>
        <w:t>’</w:t>
      </w:r>
      <w:r w:rsidR="003300B7">
        <w:t xml:space="preserve">. </w:t>
      </w:r>
      <w:r w:rsidR="005666B8">
        <w:t xml:space="preserve">Sobre o tema escolhido para esta edição, acrescenta </w:t>
      </w:r>
      <w:r w:rsidR="005666B8" w:rsidRPr="007C2B2C">
        <w:rPr>
          <w:b/>
          <w:bCs/>
          <w:i/>
          <w:iCs/>
        </w:rPr>
        <w:t>‘</w:t>
      </w:r>
      <w:r w:rsidR="00A86FBD" w:rsidRPr="007C2B2C">
        <w:rPr>
          <w:b/>
          <w:bCs/>
          <w:i/>
          <w:iCs/>
        </w:rPr>
        <w:t xml:space="preserve">O desejo atravessa a existência individual moldando também as grandes dinâmicas coletivas: a aventura da tecnociência, o império crescente do consumo e as reviravoltas contemporâneas da geopolítica não são fenómenos isolados, mas estão intimamente ligados a ele. É </w:t>
      </w:r>
      <w:r w:rsidR="005669ED" w:rsidRPr="007C2B2C">
        <w:rPr>
          <w:b/>
          <w:bCs/>
          <w:i/>
          <w:iCs/>
        </w:rPr>
        <w:t>apetite, coragem, vontade e aspiração de preencher o vazio existencial. O desejo transcende-se a si mesmo e, nesse próprio movimento, o Homo Sapiens não cessa de se construir’</w:t>
      </w:r>
      <w:r w:rsidR="005669ED" w:rsidRPr="005669ED">
        <w:rPr>
          <w:i/>
          <w:iCs/>
        </w:rPr>
        <w:t>.</w:t>
      </w:r>
    </w:p>
    <w:p w14:paraId="2CC364BF" w14:textId="77777777" w:rsidR="005669ED" w:rsidRDefault="00A86FBD" w:rsidP="005669ED">
      <w:pPr>
        <w:pStyle w:val="Corpo"/>
        <w:spacing w:line="360" w:lineRule="auto"/>
        <w:jc w:val="both"/>
      </w:pPr>
      <w:r w:rsidRPr="00A86FBD">
        <w:br/>
      </w:r>
      <w:r w:rsidR="005669ED">
        <w:t xml:space="preserve">A edição de 2026 do ESPANTO homenageia </w:t>
      </w:r>
      <w:r w:rsidR="005669ED" w:rsidRPr="00A83B95">
        <w:rPr>
          <w:b/>
          <w:bCs/>
        </w:rPr>
        <w:t>Viriato Soromenho Marques</w:t>
      </w:r>
      <w:r w:rsidR="005669ED">
        <w:t>, p</w:t>
      </w:r>
      <w:r w:rsidR="005669ED" w:rsidRPr="00A83B95">
        <w:t>rofessor catedrático na Faculdade de Letras da Universidade de Lisboa, lecionando nos cursos de Filosofia e de Estudos Europeus</w:t>
      </w:r>
      <w:r w:rsidR="005669ED">
        <w:t xml:space="preserve">; </w:t>
      </w:r>
      <w:r w:rsidR="005669ED" w:rsidRPr="00A83B95">
        <w:t>membro correspondente da Academia das Ciências de Lisboa e da Academia da Marinha</w:t>
      </w:r>
      <w:r w:rsidR="005669ED">
        <w:t xml:space="preserve">; </w:t>
      </w:r>
      <w:r w:rsidR="005669ED" w:rsidRPr="00A83B95">
        <w:t xml:space="preserve">e conselheiro especial da Fundação Oceano Azul. Tem desenvolvido uma intensa atividade de docente, investigador e conferencista nas áreas do Ambiente, Assuntos Europeus e da Filosofia Política, com particular destaque para os fundamentos teóricos do federalismo. </w:t>
      </w:r>
    </w:p>
    <w:p w14:paraId="0195FACD" w14:textId="5EFCAB6E" w:rsidR="0080415C" w:rsidRDefault="0080415C" w:rsidP="00606643">
      <w:pPr>
        <w:pStyle w:val="Corpo"/>
        <w:spacing w:line="360" w:lineRule="auto"/>
      </w:pPr>
    </w:p>
    <w:p w14:paraId="49912D54" w14:textId="77777777" w:rsidR="005669ED" w:rsidRPr="00050606" w:rsidRDefault="005669ED" w:rsidP="005669ED">
      <w:pPr>
        <w:pStyle w:val="Corpo"/>
        <w:spacing w:line="360" w:lineRule="auto"/>
        <w:jc w:val="both"/>
        <w:rPr>
          <w:color w:val="auto"/>
        </w:rPr>
      </w:pPr>
      <w:r w:rsidRPr="00050606">
        <w:rPr>
          <w:color w:val="auto"/>
        </w:rPr>
        <w:t>O festival</w:t>
      </w:r>
      <w:r w:rsidRPr="009B18DF">
        <w:rPr>
          <w:color w:val="auto"/>
        </w:rPr>
        <w:t xml:space="preserve"> é organizado pela </w:t>
      </w:r>
      <w:hyperlink r:id="rId11" w:history="1">
        <w:r>
          <w:rPr>
            <w:rStyle w:val="Hiperligao"/>
            <w:color w:val="auto"/>
          </w:rPr>
          <w:t>ESPANTO</w:t>
        </w:r>
        <w:r w:rsidRPr="00050606">
          <w:rPr>
            <w:rStyle w:val="Hiperligao"/>
            <w:color w:val="auto"/>
          </w:rPr>
          <w:t xml:space="preserve"> - </w:t>
        </w:r>
        <w:r w:rsidRPr="009B18DF">
          <w:rPr>
            <w:rStyle w:val="Hiperligao"/>
            <w:color w:val="auto"/>
          </w:rPr>
          <w:t>Associação para o Desenvolvimento do Conhecimento</w:t>
        </w:r>
      </w:hyperlink>
      <w:r w:rsidRPr="009B18DF">
        <w:rPr>
          <w:color w:val="auto"/>
        </w:rPr>
        <w:t xml:space="preserve">, </w:t>
      </w:r>
      <w:r>
        <w:rPr>
          <w:color w:val="auto"/>
        </w:rPr>
        <w:t xml:space="preserve">uma </w:t>
      </w:r>
      <w:r w:rsidRPr="009B18DF">
        <w:rPr>
          <w:color w:val="auto"/>
        </w:rPr>
        <w:t xml:space="preserve">entidade </w:t>
      </w:r>
      <w:r w:rsidRPr="00050606">
        <w:rPr>
          <w:color w:val="auto"/>
        </w:rPr>
        <w:t xml:space="preserve">portuguesa </w:t>
      </w:r>
      <w:r w:rsidRPr="009B18DF">
        <w:rPr>
          <w:color w:val="auto"/>
        </w:rPr>
        <w:t>sem fins lucrativos</w:t>
      </w:r>
      <w:r w:rsidRPr="00050606">
        <w:rPr>
          <w:color w:val="auto"/>
        </w:rPr>
        <w:t>, fundada</w:t>
      </w:r>
      <w:r w:rsidRPr="009B18DF">
        <w:rPr>
          <w:color w:val="auto"/>
        </w:rPr>
        <w:t xml:space="preserve"> </w:t>
      </w:r>
      <w:r w:rsidRPr="00050606">
        <w:rPr>
          <w:color w:val="auto"/>
        </w:rPr>
        <w:t>aquando do</w:t>
      </w:r>
      <w:r w:rsidRPr="009B18DF">
        <w:rPr>
          <w:color w:val="auto"/>
        </w:rPr>
        <w:t xml:space="preserve"> lançamento </w:t>
      </w:r>
      <w:r w:rsidRPr="00050606">
        <w:rPr>
          <w:color w:val="auto"/>
        </w:rPr>
        <w:t xml:space="preserve">da primeira edição do </w:t>
      </w:r>
      <w:r>
        <w:rPr>
          <w:color w:val="auto"/>
        </w:rPr>
        <w:t>evento</w:t>
      </w:r>
      <w:r w:rsidRPr="009B18DF">
        <w:rPr>
          <w:color w:val="auto"/>
        </w:rPr>
        <w:t>, dedicada à criação e dinamização de iniciativas educativas, sociais e culturais que promovem o pensamento filosófico no seu sentido mais amplo e o aproximam da comunidade.</w:t>
      </w:r>
    </w:p>
    <w:p w14:paraId="6184BE30" w14:textId="77777777" w:rsidR="005669ED" w:rsidRDefault="005669ED" w:rsidP="005669ED">
      <w:pPr>
        <w:pStyle w:val="Corpo"/>
        <w:spacing w:line="360" w:lineRule="auto"/>
        <w:jc w:val="both"/>
      </w:pPr>
    </w:p>
    <w:p w14:paraId="3C812D00" w14:textId="77777777" w:rsidR="005669ED" w:rsidRDefault="005669ED" w:rsidP="005669ED">
      <w:pPr>
        <w:pStyle w:val="Corpo"/>
        <w:spacing w:line="360" w:lineRule="auto"/>
        <w:jc w:val="both"/>
      </w:pPr>
      <w:r w:rsidRPr="00050606">
        <w:t xml:space="preserve">Com uma programação que continuará a cruzar pensamento, cultura e participação pública, o </w:t>
      </w:r>
      <w:r>
        <w:t>ESPANTO</w:t>
      </w:r>
      <w:r w:rsidRPr="00050606">
        <w:t xml:space="preserve"> afirma-se como um espaço singular no panorama cultural português, consolidando Cascais como palco privilegiado para reflexão crítica e debate de ideias.</w:t>
      </w:r>
    </w:p>
    <w:p w14:paraId="42A8329D" w14:textId="77777777" w:rsidR="005669ED" w:rsidRDefault="005669ED" w:rsidP="005669ED">
      <w:pPr>
        <w:pStyle w:val="Corpo"/>
        <w:spacing w:line="360" w:lineRule="auto"/>
        <w:jc w:val="both"/>
      </w:pPr>
    </w:p>
    <w:p w14:paraId="49AA942A" w14:textId="77777777" w:rsidR="005669ED" w:rsidRPr="004355B0" w:rsidRDefault="005669ED" w:rsidP="005669ED">
      <w:pPr>
        <w:pStyle w:val="Corpo"/>
        <w:spacing w:line="360" w:lineRule="auto"/>
        <w:jc w:val="both"/>
        <w:rPr>
          <w:b/>
          <w:bCs/>
        </w:rPr>
      </w:pPr>
      <w:r w:rsidRPr="004355B0">
        <w:rPr>
          <w:b/>
          <w:bCs/>
        </w:rPr>
        <w:t>Inscrições</w:t>
      </w:r>
      <w:r>
        <w:rPr>
          <w:b/>
          <w:bCs/>
        </w:rPr>
        <w:t xml:space="preserve"> e programa completo </w:t>
      </w:r>
      <w:r w:rsidRPr="004355B0">
        <w:rPr>
          <w:b/>
          <w:bCs/>
        </w:rPr>
        <w:t xml:space="preserve">disponíveis </w:t>
      </w:r>
      <w:hyperlink r:id="rId12" w:history="1">
        <w:r>
          <w:rPr>
            <w:rStyle w:val="Hiperligao"/>
            <w:b/>
            <w:bCs/>
            <w:color w:val="auto"/>
          </w:rPr>
          <w:t>aqui</w:t>
        </w:r>
      </w:hyperlink>
      <w:r w:rsidRPr="004355B0">
        <w:rPr>
          <w:b/>
          <w:bCs/>
        </w:rPr>
        <w:t>.</w:t>
      </w:r>
    </w:p>
    <w:p w14:paraId="6C8B77FB" w14:textId="77777777" w:rsidR="005669ED" w:rsidRPr="00326EEA" w:rsidRDefault="005669ED" w:rsidP="005669ED">
      <w:pPr>
        <w:pStyle w:val="Corpo"/>
        <w:spacing w:line="360" w:lineRule="auto"/>
        <w:jc w:val="both"/>
        <w:rPr>
          <w:sz w:val="20"/>
          <w:szCs w:val="20"/>
        </w:rPr>
      </w:pPr>
    </w:p>
    <w:p w14:paraId="7C7E4130" w14:textId="77777777" w:rsidR="005669ED" w:rsidRPr="00F42D75" w:rsidRDefault="005669ED" w:rsidP="005669ED">
      <w:pPr>
        <w:pStyle w:val="Corpo"/>
        <w:spacing w:line="360" w:lineRule="auto"/>
        <w:rPr>
          <w:rFonts w:cstheme="minorHAnsi"/>
          <w:color w:val="auto"/>
          <w:sz w:val="18"/>
          <w:szCs w:val="18"/>
          <w:u w:val="single"/>
          <w:lang w:val="da-DK"/>
        </w:rPr>
      </w:pPr>
      <w:r w:rsidRPr="0058448F">
        <w:rPr>
          <w:rFonts w:cstheme="minorHAnsi"/>
          <w:b/>
          <w:bCs/>
          <w:sz w:val="18"/>
          <w:szCs w:val="18"/>
        </w:rPr>
        <w:t>Mais informações em</w:t>
      </w:r>
      <w:r w:rsidRPr="0058448F">
        <w:rPr>
          <w:rFonts w:cstheme="minorHAnsi"/>
          <w:sz w:val="18"/>
          <w:szCs w:val="18"/>
        </w:rPr>
        <w:t>:</w:t>
      </w:r>
      <w:r>
        <w:rPr>
          <w:rFonts w:cstheme="minorHAnsi"/>
          <w:sz w:val="18"/>
          <w:szCs w:val="18"/>
        </w:rPr>
        <w:t xml:space="preserve"> </w:t>
      </w:r>
      <w:hyperlink r:id="rId13" w:history="1">
        <w:r w:rsidRPr="0058448F">
          <w:rPr>
            <w:rStyle w:val="Hiperligao"/>
            <w:rFonts w:cstheme="minorHAnsi"/>
            <w:color w:val="auto"/>
            <w:sz w:val="18"/>
            <w:szCs w:val="18"/>
          </w:rPr>
          <w:t>Website</w:t>
        </w:r>
      </w:hyperlink>
      <w:r>
        <w:t xml:space="preserve"> | </w:t>
      </w:r>
      <w:hyperlink r:id="rId14" w:history="1">
        <w:r w:rsidRPr="0058448F">
          <w:rPr>
            <w:rStyle w:val="Hiperligao"/>
            <w:rFonts w:cstheme="minorHAnsi"/>
            <w:color w:val="auto"/>
            <w:sz w:val="18"/>
            <w:szCs w:val="18"/>
            <w:lang w:val="da-DK"/>
          </w:rPr>
          <w:t>Instagram</w:t>
        </w:r>
      </w:hyperlink>
      <w:r>
        <w:t xml:space="preserve"> | </w:t>
      </w:r>
      <w:hyperlink r:id="rId15" w:history="1">
        <w:proofErr w:type="spellStart"/>
        <w:r w:rsidRPr="00F42D75">
          <w:rPr>
            <w:rStyle w:val="Hiperligao"/>
            <w:rFonts w:cstheme="minorHAnsi"/>
            <w:color w:val="auto"/>
            <w:sz w:val="18"/>
            <w:szCs w:val="18"/>
          </w:rPr>
          <w:t>Linkedin</w:t>
        </w:r>
        <w:proofErr w:type="spellEnd"/>
      </w:hyperlink>
    </w:p>
    <w:p w14:paraId="1297CB1F" w14:textId="77777777" w:rsidR="005669ED" w:rsidRPr="00326EEA" w:rsidRDefault="005669ED" w:rsidP="005669ED">
      <w:pPr>
        <w:pStyle w:val="Corpo"/>
        <w:spacing w:line="360" w:lineRule="auto"/>
        <w:jc w:val="both"/>
        <w:rPr>
          <w:lang w:val="da-DK"/>
        </w:rPr>
      </w:pPr>
    </w:p>
    <w:p w14:paraId="64582154" w14:textId="77777777" w:rsidR="005669ED" w:rsidRPr="00970958" w:rsidRDefault="005669ED" w:rsidP="005669ED">
      <w:pPr>
        <w:pStyle w:val="Corpo"/>
        <w:spacing w:line="360" w:lineRule="auto"/>
        <w:jc w:val="both"/>
        <w:rPr>
          <w:sz w:val="18"/>
          <w:szCs w:val="18"/>
        </w:rPr>
      </w:pPr>
      <w:r w:rsidRPr="00970958">
        <w:rPr>
          <w:b/>
          <w:bCs/>
          <w:sz w:val="18"/>
          <w:szCs w:val="18"/>
        </w:rPr>
        <w:t xml:space="preserve">Contacto de imprensa: </w:t>
      </w:r>
      <w:r w:rsidRPr="00970958">
        <w:rPr>
          <w:sz w:val="18"/>
          <w:szCs w:val="18"/>
        </w:rPr>
        <w:t xml:space="preserve">Emirec Consulting </w:t>
      </w:r>
      <w:r>
        <w:rPr>
          <w:sz w:val="18"/>
          <w:szCs w:val="18"/>
        </w:rPr>
        <w:t xml:space="preserve">| </w:t>
      </w:r>
      <w:r w:rsidRPr="006A689E">
        <w:rPr>
          <w:color w:val="000000" w:themeColor="text1"/>
          <w:sz w:val="18"/>
          <w:szCs w:val="18"/>
        </w:rPr>
        <w:t xml:space="preserve">Teresa Vasconcelos Dias | 915291707 | </w:t>
      </w:r>
      <w:hyperlink r:id="rId16" w:history="1">
        <w:r w:rsidRPr="006A689E">
          <w:rPr>
            <w:rStyle w:val="Hiperligao"/>
            <w:color w:val="000000" w:themeColor="text1"/>
            <w:sz w:val="18"/>
            <w:szCs w:val="18"/>
          </w:rPr>
          <w:t>teresa.dias@emirec.pt</w:t>
        </w:r>
      </w:hyperlink>
    </w:p>
    <w:p w14:paraId="29A85A1D" w14:textId="77777777" w:rsidR="008C2328" w:rsidRDefault="008C2328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</w:p>
    <w:p w14:paraId="1F173A36" w14:textId="77777777" w:rsidR="008C2328" w:rsidRDefault="008C2328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</w:p>
    <w:p w14:paraId="5E2D639C" w14:textId="77777777" w:rsidR="008C2328" w:rsidRDefault="008C2328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</w:p>
    <w:p w14:paraId="2DB285CF" w14:textId="77777777" w:rsidR="008C2328" w:rsidRDefault="008C2328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</w:p>
    <w:p w14:paraId="79E20CC0" w14:textId="0E535362" w:rsidR="00367E0B" w:rsidRPr="00367E0B" w:rsidRDefault="00367E0B" w:rsidP="00326EEA">
      <w:pPr>
        <w:pStyle w:val="Corpo"/>
        <w:spacing w:line="360" w:lineRule="auto"/>
        <w:jc w:val="both"/>
        <w:rPr>
          <w:b/>
          <w:bCs/>
          <w:color w:val="auto"/>
          <w:u w:val="single"/>
        </w:rPr>
      </w:pPr>
      <w:r w:rsidRPr="00367E0B">
        <w:rPr>
          <w:b/>
          <w:bCs/>
          <w:color w:val="auto"/>
          <w:u w:val="single"/>
        </w:rPr>
        <w:t>PROGRAMA:</w:t>
      </w:r>
    </w:p>
    <w:p w14:paraId="35FEDEDF" w14:textId="77777777" w:rsidR="00367E0B" w:rsidRDefault="00367E0B" w:rsidP="00326EEA">
      <w:pPr>
        <w:pStyle w:val="Corpo"/>
        <w:spacing w:line="360" w:lineRule="auto"/>
        <w:jc w:val="both"/>
        <w:rPr>
          <w:color w:val="auto"/>
        </w:rPr>
      </w:pPr>
    </w:p>
    <w:p w14:paraId="4F004481" w14:textId="70102240" w:rsidR="00997A18" w:rsidRDefault="00B226FF" w:rsidP="00326EEA">
      <w:pPr>
        <w:pStyle w:val="Corpo"/>
        <w:spacing w:line="360" w:lineRule="auto"/>
        <w:jc w:val="both"/>
      </w:pPr>
      <w:r w:rsidRPr="00997A18">
        <w:rPr>
          <w:color w:val="auto"/>
        </w:rPr>
        <w:t xml:space="preserve">O festival arranca nos dias </w:t>
      </w:r>
      <w:r w:rsidRPr="00B226FF">
        <w:rPr>
          <w:b/>
          <w:bCs/>
          <w:color w:val="auto"/>
        </w:rPr>
        <w:t>13 e 14 de junho</w:t>
      </w:r>
      <w:r w:rsidRPr="00997A18">
        <w:rPr>
          <w:color w:val="auto"/>
        </w:rPr>
        <w:t xml:space="preserve"> com </w:t>
      </w:r>
      <w:r w:rsidRPr="00B226FF">
        <w:rPr>
          <w:b/>
          <w:bCs/>
          <w:color w:val="auto"/>
        </w:rPr>
        <w:t>Voluntariado Filosófico</w:t>
      </w:r>
      <w:r w:rsidRPr="00997A18">
        <w:rPr>
          <w:color w:val="auto"/>
        </w:rPr>
        <w:t xml:space="preserve"> em bairros sociais do concelho de Cascais e, em simultâneo, </w:t>
      </w:r>
      <w:r w:rsidRPr="00B226FF">
        <w:rPr>
          <w:b/>
          <w:bCs/>
          <w:color w:val="auto"/>
        </w:rPr>
        <w:t>Workshops de Filosofia para Crianças</w:t>
      </w:r>
      <w:r w:rsidRPr="00997A18">
        <w:rPr>
          <w:color w:val="auto"/>
        </w:rPr>
        <w:t>.</w:t>
      </w:r>
      <w:r>
        <w:rPr>
          <w:color w:val="auto"/>
        </w:rPr>
        <w:t xml:space="preserve"> Já n</w:t>
      </w:r>
      <w:r w:rsidR="00997A18" w:rsidRPr="00997A18">
        <w:t xml:space="preserve">o </w:t>
      </w:r>
      <w:r w:rsidR="00997A18" w:rsidRPr="00B226FF">
        <w:rPr>
          <w:b/>
          <w:bCs/>
        </w:rPr>
        <w:t>dia</w:t>
      </w:r>
      <w:r w:rsidR="00997A18" w:rsidRPr="00997A18">
        <w:t xml:space="preserve"> </w:t>
      </w:r>
      <w:r w:rsidR="00997A18" w:rsidRPr="00B226FF">
        <w:rPr>
          <w:b/>
          <w:bCs/>
        </w:rPr>
        <w:t>25</w:t>
      </w:r>
      <w:r>
        <w:t>,</w:t>
      </w:r>
      <w:r w:rsidR="00997A18" w:rsidRPr="00997A18">
        <w:t xml:space="preserve"> terá lugar o </w:t>
      </w:r>
      <w:r>
        <w:rPr>
          <w:b/>
          <w:bCs/>
        </w:rPr>
        <w:t>jantar oficial</w:t>
      </w:r>
      <w:r w:rsidR="00997A18" w:rsidRPr="00B226FF">
        <w:rPr>
          <w:b/>
          <w:bCs/>
        </w:rPr>
        <w:t xml:space="preserve"> de </w:t>
      </w:r>
      <w:r>
        <w:rPr>
          <w:b/>
          <w:bCs/>
        </w:rPr>
        <w:t>a</w:t>
      </w:r>
      <w:r w:rsidR="00997A18" w:rsidRPr="00B226FF">
        <w:rPr>
          <w:b/>
          <w:bCs/>
        </w:rPr>
        <w:t xml:space="preserve">bertura </w:t>
      </w:r>
      <w:r>
        <w:rPr>
          <w:b/>
          <w:bCs/>
        </w:rPr>
        <w:t>“</w:t>
      </w:r>
      <w:r w:rsidR="00997A18" w:rsidRPr="00B226FF">
        <w:rPr>
          <w:b/>
          <w:bCs/>
        </w:rPr>
        <w:t xml:space="preserve">In </w:t>
      </w:r>
      <w:proofErr w:type="spellStart"/>
      <w:r w:rsidR="00997A18" w:rsidRPr="00B226FF">
        <w:rPr>
          <w:b/>
          <w:bCs/>
        </w:rPr>
        <w:t>Vino</w:t>
      </w:r>
      <w:proofErr w:type="spellEnd"/>
      <w:r w:rsidR="00997A18" w:rsidRPr="00B226FF">
        <w:rPr>
          <w:b/>
          <w:bCs/>
        </w:rPr>
        <w:t xml:space="preserve"> </w:t>
      </w:r>
      <w:proofErr w:type="spellStart"/>
      <w:r w:rsidR="00997A18" w:rsidRPr="00B226FF">
        <w:rPr>
          <w:b/>
          <w:bCs/>
        </w:rPr>
        <w:t>Veritas</w:t>
      </w:r>
      <w:proofErr w:type="spellEnd"/>
      <w:r>
        <w:rPr>
          <w:b/>
          <w:bCs/>
        </w:rPr>
        <w:t>”</w:t>
      </w:r>
      <w:r w:rsidR="00997A18" w:rsidRPr="00997A18">
        <w:t>, n</w:t>
      </w:r>
      <w:r>
        <w:t>o</w:t>
      </w:r>
      <w:r w:rsidR="00997A18" w:rsidRPr="00997A18">
        <w:t xml:space="preserve"> Conversas da Gandarinha</w:t>
      </w:r>
      <w:r>
        <w:t xml:space="preserve"> (</w:t>
      </w:r>
      <w:r w:rsidR="00997A18" w:rsidRPr="00997A18">
        <w:t>antigo Convento de Nossa Senhora da Piedade</w:t>
      </w:r>
      <w:r>
        <w:t xml:space="preserve">, onde nasceu uma das primeiras escolas de Filosofia em Portugal), que reunirá </w:t>
      </w:r>
      <w:r w:rsidR="00997A18" w:rsidRPr="00997A18">
        <w:t>todos os filósofos, curadores, pensadores e parceiros do festival</w:t>
      </w:r>
      <w:r>
        <w:t xml:space="preserve">. Contará </w:t>
      </w:r>
      <w:r w:rsidR="00C657A2">
        <w:t xml:space="preserve">ainda </w:t>
      </w:r>
      <w:r>
        <w:t xml:space="preserve">com </w:t>
      </w:r>
      <w:r w:rsidR="00997A18" w:rsidRPr="00997A18">
        <w:t xml:space="preserve">intervenções artísticas e </w:t>
      </w:r>
      <w:r>
        <w:t>presença do filósofo homenageado</w:t>
      </w:r>
      <w:r w:rsidR="00A83B95">
        <w:t xml:space="preserve">. </w:t>
      </w:r>
    </w:p>
    <w:p w14:paraId="512DEC7D" w14:textId="77777777" w:rsidR="00A83B95" w:rsidRDefault="00A83B95" w:rsidP="00326EEA">
      <w:pPr>
        <w:pStyle w:val="Corpo"/>
        <w:spacing w:line="360" w:lineRule="auto"/>
        <w:jc w:val="both"/>
      </w:pPr>
    </w:p>
    <w:p w14:paraId="5FBE017D" w14:textId="31B52E11" w:rsidR="00A83B95" w:rsidRDefault="00A83B95" w:rsidP="00326EEA">
      <w:pPr>
        <w:pStyle w:val="Corpo"/>
        <w:spacing w:line="360" w:lineRule="auto"/>
        <w:jc w:val="both"/>
      </w:pPr>
      <w:r>
        <w:t xml:space="preserve">A edição de 2026 do ESPANTO homenageia </w:t>
      </w:r>
      <w:r w:rsidRPr="00A83B95">
        <w:rPr>
          <w:b/>
          <w:bCs/>
        </w:rPr>
        <w:t>Viriato Soromenho Marques</w:t>
      </w:r>
      <w:r>
        <w:t>, p</w:t>
      </w:r>
      <w:r w:rsidRPr="00A83B95">
        <w:t>rofessor catedrático na Faculdade de Letras da Universidade de Lisboa, lecionando nos cursos de Filosofia e de Estudos Europeus</w:t>
      </w:r>
      <w:r>
        <w:t xml:space="preserve">; </w:t>
      </w:r>
      <w:r w:rsidRPr="00A83B95">
        <w:t>membro correspondente da Academia das Ciências de Lisboa e da Academia da Marinha</w:t>
      </w:r>
      <w:r>
        <w:t xml:space="preserve">; </w:t>
      </w:r>
      <w:r w:rsidRPr="00A83B95">
        <w:t xml:space="preserve">e conselheiro especial da Fundação Oceano Azul. Tem desenvolvido uma intensa atividade de docente, investigador e conferencista nas áreas do Ambiente, Assuntos Europeus e da Filosofia Política, com particular destaque para os fundamentos teóricos do federalismo. </w:t>
      </w:r>
    </w:p>
    <w:p w14:paraId="341F3C0B" w14:textId="12427A65" w:rsidR="00A83B95" w:rsidRDefault="00A83B95" w:rsidP="00326EEA">
      <w:pPr>
        <w:pStyle w:val="Corpo"/>
        <w:spacing w:line="360" w:lineRule="auto"/>
        <w:jc w:val="both"/>
      </w:pPr>
    </w:p>
    <w:p w14:paraId="6D26C13A" w14:textId="766761BD" w:rsidR="00997A18" w:rsidRDefault="003E0341" w:rsidP="00326EEA">
      <w:pPr>
        <w:pStyle w:val="Corpo"/>
        <w:spacing w:line="360" w:lineRule="auto"/>
        <w:jc w:val="both"/>
      </w:pPr>
      <w:r>
        <w:t>O dia seguinte iniciar-se-á</w:t>
      </w:r>
      <w:r w:rsidR="00997A18" w:rsidRPr="00997A18">
        <w:t xml:space="preserve"> com uma </w:t>
      </w:r>
      <w:r w:rsidR="00997A18" w:rsidRPr="003E0341">
        <w:rPr>
          <w:b/>
          <w:bCs/>
        </w:rPr>
        <w:t>Caminhada Filosófica</w:t>
      </w:r>
      <w:r w:rsidR="00997A18" w:rsidRPr="00997A18">
        <w:t xml:space="preserve"> pelos pontos de interesse do </w:t>
      </w:r>
      <w:r>
        <w:t>c</w:t>
      </w:r>
      <w:r w:rsidR="00997A18" w:rsidRPr="00997A18">
        <w:t xml:space="preserve">oncelho de Cascais, </w:t>
      </w:r>
      <w:r>
        <w:t xml:space="preserve">a que se seguirão </w:t>
      </w:r>
      <w:r w:rsidR="00997A18" w:rsidRPr="003E0341">
        <w:rPr>
          <w:b/>
          <w:bCs/>
        </w:rPr>
        <w:t>Lições de Filosofia</w:t>
      </w:r>
      <w:r w:rsidRPr="003E0341">
        <w:rPr>
          <w:b/>
          <w:bCs/>
        </w:rPr>
        <w:t xml:space="preserve"> (</w:t>
      </w:r>
      <w:proofErr w:type="spellStart"/>
      <w:r w:rsidRPr="003E0341">
        <w:rPr>
          <w:b/>
          <w:bCs/>
        </w:rPr>
        <w:t>Curateus</w:t>
      </w:r>
      <w:proofErr w:type="spellEnd"/>
      <w:r w:rsidRPr="003E0341">
        <w:rPr>
          <w:b/>
          <w:bCs/>
        </w:rPr>
        <w:t xml:space="preserve"> </w:t>
      </w:r>
      <w:proofErr w:type="spellStart"/>
      <w:r w:rsidRPr="003E0341">
        <w:rPr>
          <w:b/>
          <w:bCs/>
        </w:rPr>
        <w:t>and</w:t>
      </w:r>
      <w:proofErr w:type="spellEnd"/>
      <w:r w:rsidRPr="003E0341">
        <w:rPr>
          <w:b/>
          <w:bCs/>
        </w:rPr>
        <w:t xml:space="preserve"> </w:t>
      </w:r>
      <w:proofErr w:type="spellStart"/>
      <w:r w:rsidRPr="003E0341">
        <w:rPr>
          <w:b/>
          <w:bCs/>
        </w:rPr>
        <w:t>Philosophers</w:t>
      </w:r>
      <w:proofErr w:type="spellEnd"/>
      <w:r w:rsidRPr="003E0341">
        <w:rPr>
          <w:b/>
          <w:bCs/>
        </w:rPr>
        <w:t xml:space="preserve"> </w:t>
      </w:r>
      <w:proofErr w:type="spellStart"/>
      <w:r w:rsidRPr="003E0341">
        <w:rPr>
          <w:b/>
          <w:bCs/>
        </w:rPr>
        <w:t>Lectures</w:t>
      </w:r>
      <w:proofErr w:type="spellEnd"/>
      <w:r w:rsidRPr="003E0341">
        <w:rPr>
          <w:b/>
          <w:bCs/>
        </w:rPr>
        <w:t>)</w:t>
      </w:r>
      <w:r w:rsidRPr="003E0341">
        <w:t xml:space="preserve"> </w:t>
      </w:r>
      <w:r w:rsidR="00997A18" w:rsidRPr="00997A18">
        <w:t xml:space="preserve">no Centro Cultural de Cascais, com sessões interativas conduzidas pelos curadores e filósofos convidados. </w:t>
      </w:r>
      <w:r>
        <w:t>Para terminar o dia, decorrerá a</w:t>
      </w:r>
      <w:r w:rsidR="00997A18" w:rsidRPr="00997A18">
        <w:t xml:space="preserve"> </w:t>
      </w:r>
      <w:r w:rsidR="00997A18" w:rsidRPr="003E0341">
        <w:rPr>
          <w:b/>
          <w:bCs/>
        </w:rPr>
        <w:t>Noite d</w:t>
      </w:r>
      <w:r w:rsidR="00C657A2">
        <w:rPr>
          <w:b/>
          <w:bCs/>
        </w:rPr>
        <w:t xml:space="preserve">os Desejos </w:t>
      </w:r>
      <w:r w:rsidR="00997A18" w:rsidRPr="00997A18">
        <w:t>na Sala da Cisterna, na Cidadela de Cascais, com debate filosófico, atuação d</w:t>
      </w:r>
      <w:r w:rsidR="00C657A2">
        <w:t>e</w:t>
      </w:r>
      <w:r w:rsidR="00997A18" w:rsidRPr="00997A18">
        <w:t xml:space="preserve"> </w:t>
      </w:r>
      <w:r w:rsidR="00997A18" w:rsidRPr="00C657A2">
        <w:rPr>
          <w:b/>
          <w:bCs/>
        </w:rPr>
        <w:t xml:space="preserve">Dela </w:t>
      </w:r>
      <w:proofErr w:type="spellStart"/>
      <w:r w:rsidR="00997A18" w:rsidRPr="00C657A2">
        <w:rPr>
          <w:b/>
          <w:bCs/>
        </w:rPr>
        <w:t>Marmy</w:t>
      </w:r>
      <w:proofErr w:type="spellEnd"/>
      <w:r w:rsidR="00C657A2">
        <w:t>, artista musical natural de Trás-os-Montes e Beira Baixa,</w:t>
      </w:r>
      <w:r w:rsidR="00997A18" w:rsidRPr="00997A18">
        <w:t xml:space="preserve"> </w:t>
      </w:r>
      <w:r w:rsidR="00F45368">
        <w:t>brindando-se de seguida com o ‘Chá das Onze’</w:t>
      </w:r>
      <w:r w:rsidR="00997A18" w:rsidRPr="00997A18">
        <w:t>.</w:t>
      </w:r>
    </w:p>
    <w:p w14:paraId="6BC58682" w14:textId="77777777" w:rsidR="00997A18" w:rsidRDefault="00997A18" w:rsidP="00326EEA">
      <w:pPr>
        <w:pStyle w:val="Corpo"/>
        <w:spacing w:line="360" w:lineRule="auto"/>
        <w:jc w:val="both"/>
      </w:pPr>
    </w:p>
    <w:p w14:paraId="3383BA78" w14:textId="7AE58C50" w:rsidR="00997A18" w:rsidRDefault="00997A18" w:rsidP="00326EEA">
      <w:pPr>
        <w:pStyle w:val="Corpo"/>
        <w:spacing w:line="360" w:lineRule="auto"/>
        <w:jc w:val="both"/>
      </w:pPr>
      <w:r w:rsidRPr="00997A18">
        <w:t xml:space="preserve">No dia </w:t>
      </w:r>
      <w:r w:rsidRPr="003E0341">
        <w:rPr>
          <w:b/>
          <w:bCs/>
        </w:rPr>
        <w:t>27 de junho</w:t>
      </w:r>
      <w:r w:rsidRPr="00997A18">
        <w:t xml:space="preserve">, os jardins do Museu Casa das Histórias Paula Rego e o Auditório Maria de Jesus Barroso </w:t>
      </w:r>
      <w:r w:rsidR="003E0341">
        <w:t>serão palco de</w:t>
      </w:r>
      <w:r w:rsidRPr="00997A18">
        <w:t xml:space="preserve"> sessões filosóficas, debates, entrevistas, encontros com os filósofos</w:t>
      </w:r>
      <w:r w:rsidR="003E0341">
        <w:t xml:space="preserve"> e sessões de</w:t>
      </w:r>
      <w:r w:rsidRPr="00997A18">
        <w:t xml:space="preserve"> Filosofia para Crianças e Jovens</w:t>
      </w:r>
      <w:r w:rsidR="003E0341">
        <w:t>.</w:t>
      </w:r>
      <w:r w:rsidRPr="00997A18">
        <w:t xml:space="preserve"> </w:t>
      </w:r>
      <w:r w:rsidR="003E0341">
        <w:t>Não faltarão</w:t>
      </w:r>
      <w:r w:rsidRPr="00997A18">
        <w:t xml:space="preserve"> recantos para pensar, meditar, ler e </w:t>
      </w:r>
      <w:r w:rsidR="003E0341">
        <w:t>explorar</w:t>
      </w:r>
      <w:r w:rsidRPr="00997A18">
        <w:t xml:space="preserve"> as dimensões artísticas e do pensamento. Ainda neste dia</w:t>
      </w:r>
      <w:r w:rsidR="003E0341">
        <w:t>,</w:t>
      </w:r>
      <w:r w:rsidRPr="00997A18">
        <w:t xml:space="preserve"> será apresentada a peça Hamlet, encenada por Marco Medeiros, </w:t>
      </w:r>
      <w:r w:rsidR="003E0341" w:rsidRPr="003E0341">
        <w:t>com base tradução da obra de William Shakespeare, feita por D. Luís I</w:t>
      </w:r>
      <w:r w:rsidR="003E0341">
        <w:t xml:space="preserve">, </w:t>
      </w:r>
      <w:r w:rsidRPr="00997A18">
        <w:t>seguida de conversa sobre o Desejo em Hamlet com a presença de um dos tradutores da obra, da atriz Beatriz Batarda e de um filósofo.</w:t>
      </w:r>
    </w:p>
    <w:p w14:paraId="43D5A44E" w14:textId="77777777" w:rsidR="00997A18" w:rsidRDefault="00997A18" w:rsidP="00326EEA">
      <w:pPr>
        <w:pStyle w:val="Corpo"/>
        <w:spacing w:line="360" w:lineRule="auto"/>
        <w:jc w:val="both"/>
      </w:pPr>
    </w:p>
    <w:p w14:paraId="70D56FCF" w14:textId="133FFD7B" w:rsidR="00997A18" w:rsidRDefault="00997A18" w:rsidP="00326EEA">
      <w:pPr>
        <w:pStyle w:val="Corpo"/>
        <w:spacing w:line="360" w:lineRule="auto"/>
        <w:jc w:val="both"/>
      </w:pPr>
      <w:r w:rsidRPr="00997A18">
        <w:t xml:space="preserve">O </w:t>
      </w:r>
      <w:r>
        <w:t>evento</w:t>
      </w:r>
      <w:r w:rsidRPr="00997A18">
        <w:t xml:space="preserve"> termina no dia </w:t>
      </w:r>
      <w:r w:rsidRPr="003E0341">
        <w:rPr>
          <w:b/>
          <w:bCs/>
        </w:rPr>
        <w:t>28 de junho</w:t>
      </w:r>
      <w:r w:rsidRPr="00997A18">
        <w:t xml:space="preserve"> na Casa das Histórias Paula Rego com mais palestras</w:t>
      </w:r>
      <w:r w:rsidR="004355B0">
        <w:t>,</w:t>
      </w:r>
      <w:r w:rsidRPr="00997A18">
        <w:t xml:space="preserve"> debates e uma sessão final de homenagem ao filósofo do ano.</w:t>
      </w:r>
    </w:p>
    <w:p w14:paraId="599E65C4" w14:textId="77777777" w:rsidR="009359AB" w:rsidRDefault="009359AB" w:rsidP="00326EEA">
      <w:pPr>
        <w:pStyle w:val="Corpo"/>
        <w:spacing w:line="360" w:lineRule="auto"/>
        <w:jc w:val="both"/>
      </w:pPr>
    </w:p>
    <w:p w14:paraId="70CD803D" w14:textId="4BB894BE" w:rsidR="00E138DB" w:rsidRDefault="00DD2701" w:rsidP="00326EEA">
      <w:pPr>
        <w:pStyle w:val="Corpo"/>
        <w:spacing w:line="360" w:lineRule="auto"/>
        <w:jc w:val="both"/>
      </w:pPr>
      <w:r>
        <w:t>E</w:t>
      </w:r>
      <w:r w:rsidR="009359AB">
        <w:t xml:space="preserve">ste ano </w:t>
      </w:r>
      <w:r>
        <w:t>pela primeira vez</w:t>
      </w:r>
      <w:r w:rsidR="009359AB">
        <w:t xml:space="preserve">, entre 25 e 28 de junho, </w:t>
      </w:r>
      <w:r w:rsidR="00E138DB">
        <w:t xml:space="preserve">decorre o </w:t>
      </w:r>
      <w:r w:rsidR="00E138DB" w:rsidRPr="00DD1B8C">
        <w:rPr>
          <w:b/>
          <w:bCs/>
        </w:rPr>
        <w:t>ESPANTO OFF</w:t>
      </w:r>
      <w:r w:rsidR="00E138DB">
        <w:t xml:space="preserve"> - </w:t>
      </w:r>
      <w:r w:rsidR="009359AB">
        <w:t>encontros à margem das atividades programadas</w:t>
      </w:r>
      <w:r w:rsidR="00E138DB">
        <w:t xml:space="preserve"> -,</w:t>
      </w:r>
      <w:r w:rsidR="009359AB">
        <w:t xml:space="preserve"> ou seja, a organização vai lançar uma agenda pública para as pessoas poderem marcar livremente um encontro </w:t>
      </w:r>
      <w:r>
        <w:t xml:space="preserve">gratuito </w:t>
      </w:r>
      <w:r w:rsidR="009359AB">
        <w:t>com os filósofos que fizerem parte desta iniciativa.</w:t>
      </w:r>
      <w:r>
        <w:t xml:space="preserve"> Esta iniciativa </w:t>
      </w:r>
      <w:r w:rsidR="004F3F57">
        <w:t>será em 3 lugares, reservado durante 8 horas por dia, para que o filósofo consiga receber 3 pessoas em simultâneo por hora</w:t>
      </w:r>
      <w:r w:rsidR="007E6710">
        <w:t>, de uma forma confortável para todos. Os participantes devem inscrever-se antecipadamente</w:t>
      </w:r>
      <w:r w:rsidR="00E138DB">
        <w:t xml:space="preserve"> no site do evento</w:t>
      </w:r>
      <w:r w:rsidR="007E6710">
        <w:t xml:space="preserve"> e indicar um tópico ou pergunta </w:t>
      </w:r>
      <w:r w:rsidR="00E138DB">
        <w:t xml:space="preserve">a abordar. </w:t>
      </w:r>
    </w:p>
    <w:p w14:paraId="4C340E77" w14:textId="77777777" w:rsidR="00E138DB" w:rsidRPr="009B18DF" w:rsidRDefault="00E138DB" w:rsidP="00326EEA">
      <w:pPr>
        <w:pStyle w:val="Corpo"/>
        <w:spacing w:line="360" w:lineRule="auto"/>
        <w:jc w:val="both"/>
      </w:pPr>
    </w:p>
    <w:sectPr w:rsidR="00E138DB" w:rsidRPr="009B18DF" w:rsidSect="0090530C">
      <w:headerReference w:type="default" r:id="rId17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D640" w14:textId="77777777" w:rsidR="005439D5" w:rsidRDefault="005439D5" w:rsidP="004B7191">
      <w:pPr>
        <w:spacing w:after="0" w:line="240" w:lineRule="auto"/>
      </w:pPr>
      <w:r>
        <w:separator/>
      </w:r>
    </w:p>
  </w:endnote>
  <w:endnote w:type="continuationSeparator" w:id="0">
    <w:p w14:paraId="58872658" w14:textId="77777777" w:rsidR="005439D5" w:rsidRDefault="005439D5" w:rsidP="004B7191">
      <w:pPr>
        <w:spacing w:after="0" w:line="240" w:lineRule="auto"/>
      </w:pPr>
      <w:r>
        <w:continuationSeparator/>
      </w:r>
    </w:p>
  </w:endnote>
  <w:endnote w:type="continuationNotice" w:id="1">
    <w:p w14:paraId="74E28934" w14:textId="77777777" w:rsidR="005439D5" w:rsidRDefault="005439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6D0E9" w14:textId="77777777" w:rsidR="005439D5" w:rsidRDefault="005439D5" w:rsidP="004B7191">
      <w:pPr>
        <w:spacing w:after="0" w:line="240" w:lineRule="auto"/>
      </w:pPr>
      <w:r>
        <w:separator/>
      </w:r>
    </w:p>
  </w:footnote>
  <w:footnote w:type="continuationSeparator" w:id="0">
    <w:p w14:paraId="5D4897C7" w14:textId="77777777" w:rsidR="005439D5" w:rsidRDefault="005439D5" w:rsidP="004B7191">
      <w:pPr>
        <w:spacing w:after="0" w:line="240" w:lineRule="auto"/>
      </w:pPr>
      <w:r>
        <w:continuationSeparator/>
      </w:r>
    </w:p>
  </w:footnote>
  <w:footnote w:type="continuationNotice" w:id="1">
    <w:p w14:paraId="52651D8B" w14:textId="77777777" w:rsidR="005439D5" w:rsidRDefault="005439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8940" w14:textId="678E9A08" w:rsidR="006A01D6" w:rsidRDefault="004B7191" w:rsidP="006A330F">
    <w:pPr>
      <w:pStyle w:val="Cabealho"/>
      <w:jc w:val="right"/>
    </w:pPr>
    <w:r>
      <w:t xml:space="preserve">      </w:t>
    </w:r>
    <w:r w:rsidR="006A330F">
      <w:rPr>
        <w:noProof/>
      </w:rPr>
      <w:drawing>
        <wp:inline distT="0" distB="0" distL="0" distR="0" wp14:anchorId="04AB7023" wp14:editId="3FF9AF14">
          <wp:extent cx="1030325" cy="704850"/>
          <wp:effectExtent l="0" t="0" r="0" b="0"/>
          <wp:docPr id="1283388498" name="Imagem 1" descr="Uma imagem com texto, design gráfico, Gráficos, Tipo de letra&#10;&#10;Os conteúdos gerados por IA poderão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388498" name="Imagem 1" descr="Uma imagem com texto, design gráfico, Gráficos, Tipo de letra&#10;&#10;Os conteúdos gerados por IA poderão estar incorretos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717" b="11872"/>
                  <a:stretch/>
                </pic:blipFill>
                <pic:spPr bwMode="auto">
                  <a:xfrm>
                    <a:off x="0" y="0"/>
                    <a:ext cx="1034666" cy="707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4FAF0D5" w14:textId="1D783057" w:rsidR="006A01D6" w:rsidRDefault="00D61035" w:rsidP="00886D97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E774A"/>
    <w:multiLevelType w:val="hybridMultilevel"/>
    <w:tmpl w:val="577242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44207"/>
    <w:multiLevelType w:val="hybridMultilevel"/>
    <w:tmpl w:val="B2782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6310B"/>
    <w:multiLevelType w:val="hybridMultilevel"/>
    <w:tmpl w:val="587E72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F64AB"/>
    <w:multiLevelType w:val="hybridMultilevel"/>
    <w:tmpl w:val="9258D0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87F16"/>
    <w:multiLevelType w:val="hybridMultilevel"/>
    <w:tmpl w:val="6A0822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44D80"/>
    <w:multiLevelType w:val="hybridMultilevel"/>
    <w:tmpl w:val="B3E624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57589">
    <w:abstractNumId w:val="3"/>
  </w:num>
  <w:num w:numId="2" w16cid:durableId="1243569308">
    <w:abstractNumId w:val="2"/>
  </w:num>
  <w:num w:numId="3" w16cid:durableId="1220632000">
    <w:abstractNumId w:val="4"/>
  </w:num>
  <w:num w:numId="4" w16cid:durableId="2077386723">
    <w:abstractNumId w:val="0"/>
  </w:num>
  <w:num w:numId="5" w16cid:durableId="190806852">
    <w:abstractNumId w:val="1"/>
  </w:num>
  <w:num w:numId="6" w16cid:durableId="1398236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BF"/>
    <w:rsid w:val="000005DC"/>
    <w:rsid w:val="000008FC"/>
    <w:rsid w:val="000037EC"/>
    <w:rsid w:val="00011AE4"/>
    <w:rsid w:val="0002306C"/>
    <w:rsid w:val="00023D7E"/>
    <w:rsid w:val="000247E7"/>
    <w:rsid w:val="000251F2"/>
    <w:rsid w:val="000277F9"/>
    <w:rsid w:val="00032204"/>
    <w:rsid w:val="000357FF"/>
    <w:rsid w:val="00040AB2"/>
    <w:rsid w:val="00040D12"/>
    <w:rsid w:val="000419F5"/>
    <w:rsid w:val="00044EB3"/>
    <w:rsid w:val="000503E0"/>
    <w:rsid w:val="00050606"/>
    <w:rsid w:val="00052E7E"/>
    <w:rsid w:val="00056423"/>
    <w:rsid w:val="00062177"/>
    <w:rsid w:val="00067A7A"/>
    <w:rsid w:val="00070C3E"/>
    <w:rsid w:val="000721AE"/>
    <w:rsid w:val="00077AAC"/>
    <w:rsid w:val="00077DD4"/>
    <w:rsid w:val="00077E03"/>
    <w:rsid w:val="000858D0"/>
    <w:rsid w:val="00090727"/>
    <w:rsid w:val="00091EEA"/>
    <w:rsid w:val="0009231C"/>
    <w:rsid w:val="000932B3"/>
    <w:rsid w:val="0009644E"/>
    <w:rsid w:val="00097D53"/>
    <w:rsid w:val="000A0EFE"/>
    <w:rsid w:val="000A28BB"/>
    <w:rsid w:val="000A3316"/>
    <w:rsid w:val="000A4D8F"/>
    <w:rsid w:val="000B035E"/>
    <w:rsid w:val="000B3339"/>
    <w:rsid w:val="000C4390"/>
    <w:rsid w:val="000C444E"/>
    <w:rsid w:val="000C7848"/>
    <w:rsid w:val="000D03F5"/>
    <w:rsid w:val="000D1CEE"/>
    <w:rsid w:val="000D5EEC"/>
    <w:rsid w:val="000D687F"/>
    <w:rsid w:val="000D6CE8"/>
    <w:rsid w:val="000E0B4E"/>
    <w:rsid w:val="000E1D5D"/>
    <w:rsid w:val="000E4879"/>
    <w:rsid w:val="000E5848"/>
    <w:rsid w:val="000E58F5"/>
    <w:rsid w:val="000F00EB"/>
    <w:rsid w:val="000F5AC0"/>
    <w:rsid w:val="000F7187"/>
    <w:rsid w:val="000F78DC"/>
    <w:rsid w:val="001009A6"/>
    <w:rsid w:val="00101963"/>
    <w:rsid w:val="00102655"/>
    <w:rsid w:val="00105901"/>
    <w:rsid w:val="0011195B"/>
    <w:rsid w:val="001142B9"/>
    <w:rsid w:val="001152EB"/>
    <w:rsid w:val="001235C5"/>
    <w:rsid w:val="00124146"/>
    <w:rsid w:val="00127756"/>
    <w:rsid w:val="00132754"/>
    <w:rsid w:val="001340AB"/>
    <w:rsid w:val="00136A93"/>
    <w:rsid w:val="001376AB"/>
    <w:rsid w:val="001404ED"/>
    <w:rsid w:val="00141D4E"/>
    <w:rsid w:val="001452B4"/>
    <w:rsid w:val="00145E85"/>
    <w:rsid w:val="001550DC"/>
    <w:rsid w:val="001570C5"/>
    <w:rsid w:val="00160523"/>
    <w:rsid w:val="0016359B"/>
    <w:rsid w:val="00171CEB"/>
    <w:rsid w:val="0017502A"/>
    <w:rsid w:val="00177938"/>
    <w:rsid w:val="00177DC2"/>
    <w:rsid w:val="00180F9F"/>
    <w:rsid w:val="00181ECB"/>
    <w:rsid w:val="0018336E"/>
    <w:rsid w:val="00183F36"/>
    <w:rsid w:val="001912DD"/>
    <w:rsid w:val="00191DD0"/>
    <w:rsid w:val="0019446D"/>
    <w:rsid w:val="00194EDA"/>
    <w:rsid w:val="001A32D5"/>
    <w:rsid w:val="001A3601"/>
    <w:rsid w:val="001A3E68"/>
    <w:rsid w:val="001B0ED4"/>
    <w:rsid w:val="001C1610"/>
    <w:rsid w:val="001C23E7"/>
    <w:rsid w:val="001C6950"/>
    <w:rsid w:val="001D2FF9"/>
    <w:rsid w:val="001D4887"/>
    <w:rsid w:val="001D6DE4"/>
    <w:rsid w:val="001E2EF3"/>
    <w:rsid w:val="001E626E"/>
    <w:rsid w:val="001F0F0B"/>
    <w:rsid w:val="001F3851"/>
    <w:rsid w:val="001F5D93"/>
    <w:rsid w:val="002036F0"/>
    <w:rsid w:val="00204655"/>
    <w:rsid w:val="00211E6D"/>
    <w:rsid w:val="002221BA"/>
    <w:rsid w:val="0022286C"/>
    <w:rsid w:val="00231439"/>
    <w:rsid w:val="00231BF2"/>
    <w:rsid w:val="002366FC"/>
    <w:rsid w:val="002374F5"/>
    <w:rsid w:val="00241F97"/>
    <w:rsid w:val="00247985"/>
    <w:rsid w:val="0025546B"/>
    <w:rsid w:val="00255CE0"/>
    <w:rsid w:val="00256C80"/>
    <w:rsid w:val="002605A2"/>
    <w:rsid w:val="0026256D"/>
    <w:rsid w:val="00265B66"/>
    <w:rsid w:val="00271453"/>
    <w:rsid w:val="00273B1E"/>
    <w:rsid w:val="002778C6"/>
    <w:rsid w:val="0028177F"/>
    <w:rsid w:val="002820A3"/>
    <w:rsid w:val="002849EB"/>
    <w:rsid w:val="00295A50"/>
    <w:rsid w:val="002A12FE"/>
    <w:rsid w:val="002A360D"/>
    <w:rsid w:val="002B2577"/>
    <w:rsid w:val="002B52D3"/>
    <w:rsid w:val="002B6A45"/>
    <w:rsid w:val="002B6F17"/>
    <w:rsid w:val="002C32F7"/>
    <w:rsid w:val="002C6B65"/>
    <w:rsid w:val="002D209D"/>
    <w:rsid w:val="002D3F6B"/>
    <w:rsid w:val="002D59B5"/>
    <w:rsid w:val="002D6B3F"/>
    <w:rsid w:val="002E10B3"/>
    <w:rsid w:val="002F1B26"/>
    <w:rsid w:val="002F1E53"/>
    <w:rsid w:val="002F5A12"/>
    <w:rsid w:val="00301AAA"/>
    <w:rsid w:val="00301C18"/>
    <w:rsid w:val="00304FBC"/>
    <w:rsid w:val="00307E9A"/>
    <w:rsid w:val="00313B50"/>
    <w:rsid w:val="00316A45"/>
    <w:rsid w:val="00321A48"/>
    <w:rsid w:val="00324B31"/>
    <w:rsid w:val="00326EEA"/>
    <w:rsid w:val="003300B7"/>
    <w:rsid w:val="00330AEA"/>
    <w:rsid w:val="00333F7E"/>
    <w:rsid w:val="00347127"/>
    <w:rsid w:val="0035117A"/>
    <w:rsid w:val="00354E99"/>
    <w:rsid w:val="0035703C"/>
    <w:rsid w:val="00357CD9"/>
    <w:rsid w:val="00360B6D"/>
    <w:rsid w:val="00360EF0"/>
    <w:rsid w:val="00367E0B"/>
    <w:rsid w:val="00371579"/>
    <w:rsid w:val="00372180"/>
    <w:rsid w:val="00372A1B"/>
    <w:rsid w:val="00372EC1"/>
    <w:rsid w:val="0037458F"/>
    <w:rsid w:val="00375DCC"/>
    <w:rsid w:val="0037645E"/>
    <w:rsid w:val="00376483"/>
    <w:rsid w:val="00376738"/>
    <w:rsid w:val="0037706F"/>
    <w:rsid w:val="0039099A"/>
    <w:rsid w:val="00395369"/>
    <w:rsid w:val="00395612"/>
    <w:rsid w:val="00395643"/>
    <w:rsid w:val="003A0F76"/>
    <w:rsid w:val="003A1D28"/>
    <w:rsid w:val="003A2D64"/>
    <w:rsid w:val="003A2FB2"/>
    <w:rsid w:val="003A3DEF"/>
    <w:rsid w:val="003A3E32"/>
    <w:rsid w:val="003A5B02"/>
    <w:rsid w:val="003A66BA"/>
    <w:rsid w:val="003A7254"/>
    <w:rsid w:val="003B18EE"/>
    <w:rsid w:val="003B2AD2"/>
    <w:rsid w:val="003B66A4"/>
    <w:rsid w:val="003B6899"/>
    <w:rsid w:val="003B768E"/>
    <w:rsid w:val="003C10AA"/>
    <w:rsid w:val="003C220E"/>
    <w:rsid w:val="003C3475"/>
    <w:rsid w:val="003C4EB6"/>
    <w:rsid w:val="003C5876"/>
    <w:rsid w:val="003C7953"/>
    <w:rsid w:val="003D00FA"/>
    <w:rsid w:val="003D2414"/>
    <w:rsid w:val="003D47B7"/>
    <w:rsid w:val="003D5756"/>
    <w:rsid w:val="003D7C4D"/>
    <w:rsid w:val="003E0341"/>
    <w:rsid w:val="003E079A"/>
    <w:rsid w:val="003E08BD"/>
    <w:rsid w:val="003E0A14"/>
    <w:rsid w:val="003E0BBF"/>
    <w:rsid w:val="003E1701"/>
    <w:rsid w:val="003E55A2"/>
    <w:rsid w:val="003E79A0"/>
    <w:rsid w:val="003F24A0"/>
    <w:rsid w:val="003F2532"/>
    <w:rsid w:val="003F2E13"/>
    <w:rsid w:val="0040096A"/>
    <w:rsid w:val="00400B04"/>
    <w:rsid w:val="004015E6"/>
    <w:rsid w:val="004074DD"/>
    <w:rsid w:val="00411549"/>
    <w:rsid w:val="00411864"/>
    <w:rsid w:val="00414357"/>
    <w:rsid w:val="00414E98"/>
    <w:rsid w:val="00416BF4"/>
    <w:rsid w:val="004170D8"/>
    <w:rsid w:val="0042580E"/>
    <w:rsid w:val="00427A86"/>
    <w:rsid w:val="004355B0"/>
    <w:rsid w:val="00445626"/>
    <w:rsid w:val="00451CD2"/>
    <w:rsid w:val="00453163"/>
    <w:rsid w:val="00454B9B"/>
    <w:rsid w:val="00454DB9"/>
    <w:rsid w:val="00455499"/>
    <w:rsid w:val="00466E5D"/>
    <w:rsid w:val="00467BB4"/>
    <w:rsid w:val="004700EA"/>
    <w:rsid w:val="00470C96"/>
    <w:rsid w:val="00471252"/>
    <w:rsid w:val="004722AB"/>
    <w:rsid w:val="00472DE0"/>
    <w:rsid w:val="00472F64"/>
    <w:rsid w:val="00474DC9"/>
    <w:rsid w:val="00475C5E"/>
    <w:rsid w:val="00481149"/>
    <w:rsid w:val="0048167F"/>
    <w:rsid w:val="00482500"/>
    <w:rsid w:val="00496DFA"/>
    <w:rsid w:val="004A3716"/>
    <w:rsid w:val="004A6A6F"/>
    <w:rsid w:val="004A769A"/>
    <w:rsid w:val="004B2671"/>
    <w:rsid w:val="004B7191"/>
    <w:rsid w:val="004C2D9E"/>
    <w:rsid w:val="004C5243"/>
    <w:rsid w:val="004C6F88"/>
    <w:rsid w:val="004D2B29"/>
    <w:rsid w:val="004D6BC1"/>
    <w:rsid w:val="004E024A"/>
    <w:rsid w:val="004E22E9"/>
    <w:rsid w:val="004E6650"/>
    <w:rsid w:val="004F2D06"/>
    <w:rsid w:val="004F2EC5"/>
    <w:rsid w:val="004F3F57"/>
    <w:rsid w:val="004F482D"/>
    <w:rsid w:val="00500F8C"/>
    <w:rsid w:val="00506AD0"/>
    <w:rsid w:val="00513E20"/>
    <w:rsid w:val="00514869"/>
    <w:rsid w:val="005171CE"/>
    <w:rsid w:val="00522734"/>
    <w:rsid w:val="0052533D"/>
    <w:rsid w:val="005348EB"/>
    <w:rsid w:val="00535D46"/>
    <w:rsid w:val="00535EEF"/>
    <w:rsid w:val="005374EE"/>
    <w:rsid w:val="00542F2B"/>
    <w:rsid w:val="005439D5"/>
    <w:rsid w:val="00544603"/>
    <w:rsid w:val="00551DA0"/>
    <w:rsid w:val="005524F8"/>
    <w:rsid w:val="00553084"/>
    <w:rsid w:val="00553102"/>
    <w:rsid w:val="0055365A"/>
    <w:rsid w:val="00554DB5"/>
    <w:rsid w:val="00556979"/>
    <w:rsid w:val="00562B4E"/>
    <w:rsid w:val="005666B8"/>
    <w:rsid w:val="005669ED"/>
    <w:rsid w:val="00566D51"/>
    <w:rsid w:val="005702B6"/>
    <w:rsid w:val="00575E0A"/>
    <w:rsid w:val="00576F7E"/>
    <w:rsid w:val="00581A26"/>
    <w:rsid w:val="00585A98"/>
    <w:rsid w:val="00586C47"/>
    <w:rsid w:val="00591F43"/>
    <w:rsid w:val="00592572"/>
    <w:rsid w:val="005928D4"/>
    <w:rsid w:val="005960C1"/>
    <w:rsid w:val="00596818"/>
    <w:rsid w:val="005A49E8"/>
    <w:rsid w:val="005A6FD2"/>
    <w:rsid w:val="005B02B3"/>
    <w:rsid w:val="005B0450"/>
    <w:rsid w:val="005B2666"/>
    <w:rsid w:val="005B63A5"/>
    <w:rsid w:val="005B75B7"/>
    <w:rsid w:val="005C4786"/>
    <w:rsid w:val="005D0DA5"/>
    <w:rsid w:val="005D489A"/>
    <w:rsid w:val="005D6F3C"/>
    <w:rsid w:val="005D770F"/>
    <w:rsid w:val="005D7914"/>
    <w:rsid w:val="005E0FAE"/>
    <w:rsid w:val="005E4B45"/>
    <w:rsid w:val="005F5112"/>
    <w:rsid w:val="005F7776"/>
    <w:rsid w:val="005F78B4"/>
    <w:rsid w:val="005F7B7C"/>
    <w:rsid w:val="00601B32"/>
    <w:rsid w:val="00602282"/>
    <w:rsid w:val="00606643"/>
    <w:rsid w:val="00606677"/>
    <w:rsid w:val="006066A3"/>
    <w:rsid w:val="00611422"/>
    <w:rsid w:val="00616378"/>
    <w:rsid w:val="00617E81"/>
    <w:rsid w:val="00620EAC"/>
    <w:rsid w:val="006214F2"/>
    <w:rsid w:val="00623E22"/>
    <w:rsid w:val="0062480B"/>
    <w:rsid w:val="00626CC4"/>
    <w:rsid w:val="00633B51"/>
    <w:rsid w:val="0063765B"/>
    <w:rsid w:val="00640830"/>
    <w:rsid w:val="00643BB0"/>
    <w:rsid w:val="00644A9D"/>
    <w:rsid w:val="0064601E"/>
    <w:rsid w:val="00650150"/>
    <w:rsid w:val="006550F6"/>
    <w:rsid w:val="00656A22"/>
    <w:rsid w:val="006608A7"/>
    <w:rsid w:val="00661A89"/>
    <w:rsid w:val="00664FE0"/>
    <w:rsid w:val="00665E18"/>
    <w:rsid w:val="0066749F"/>
    <w:rsid w:val="00670D68"/>
    <w:rsid w:val="00673CF0"/>
    <w:rsid w:val="00677814"/>
    <w:rsid w:val="00681823"/>
    <w:rsid w:val="00692481"/>
    <w:rsid w:val="00692FD2"/>
    <w:rsid w:val="0069583E"/>
    <w:rsid w:val="00695948"/>
    <w:rsid w:val="006A01D6"/>
    <w:rsid w:val="006A163E"/>
    <w:rsid w:val="006A1C80"/>
    <w:rsid w:val="006A330F"/>
    <w:rsid w:val="006A585D"/>
    <w:rsid w:val="006A5904"/>
    <w:rsid w:val="006A689E"/>
    <w:rsid w:val="006A6F34"/>
    <w:rsid w:val="006A76E5"/>
    <w:rsid w:val="006B02E4"/>
    <w:rsid w:val="006B5850"/>
    <w:rsid w:val="006B73DD"/>
    <w:rsid w:val="006C1D04"/>
    <w:rsid w:val="006D0D2D"/>
    <w:rsid w:val="006E076F"/>
    <w:rsid w:val="006E5E81"/>
    <w:rsid w:val="006F1E32"/>
    <w:rsid w:val="006F4C27"/>
    <w:rsid w:val="006F7B71"/>
    <w:rsid w:val="007028DF"/>
    <w:rsid w:val="00702939"/>
    <w:rsid w:val="00703918"/>
    <w:rsid w:val="00707BE9"/>
    <w:rsid w:val="00711AE4"/>
    <w:rsid w:val="00712D2F"/>
    <w:rsid w:val="00717396"/>
    <w:rsid w:val="00717DB1"/>
    <w:rsid w:val="007211EF"/>
    <w:rsid w:val="0072177B"/>
    <w:rsid w:val="00722828"/>
    <w:rsid w:val="007260A0"/>
    <w:rsid w:val="00727758"/>
    <w:rsid w:val="00730CC3"/>
    <w:rsid w:val="00736492"/>
    <w:rsid w:val="00737312"/>
    <w:rsid w:val="007420B9"/>
    <w:rsid w:val="00742C3A"/>
    <w:rsid w:val="00746331"/>
    <w:rsid w:val="00747C56"/>
    <w:rsid w:val="00750011"/>
    <w:rsid w:val="00750AEB"/>
    <w:rsid w:val="0075153F"/>
    <w:rsid w:val="00752426"/>
    <w:rsid w:val="007540F0"/>
    <w:rsid w:val="00754C1F"/>
    <w:rsid w:val="00755885"/>
    <w:rsid w:val="00757A27"/>
    <w:rsid w:val="00757FCB"/>
    <w:rsid w:val="00762B75"/>
    <w:rsid w:val="00780F3A"/>
    <w:rsid w:val="00781C72"/>
    <w:rsid w:val="00781C78"/>
    <w:rsid w:val="007822AC"/>
    <w:rsid w:val="007824C4"/>
    <w:rsid w:val="007906C3"/>
    <w:rsid w:val="0079128B"/>
    <w:rsid w:val="00795430"/>
    <w:rsid w:val="007957E6"/>
    <w:rsid w:val="00797A85"/>
    <w:rsid w:val="007A3508"/>
    <w:rsid w:val="007A4CC9"/>
    <w:rsid w:val="007A4DA0"/>
    <w:rsid w:val="007A714E"/>
    <w:rsid w:val="007C1624"/>
    <w:rsid w:val="007C2B2C"/>
    <w:rsid w:val="007C422D"/>
    <w:rsid w:val="007C543E"/>
    <w:rsid w:val="007D5574"/>
    <w:rsid w:val="007D65FF"/>
    <w:rsid w:val="007D7942"/>
    <w:rsid w:val="007E26A4"/>
    <w:rsid w:val="007E4C7E"/>
    <w:rsid w:val="007E554E"/>
    <w:rsid w:val="007E5AD0"/>
    <w:rsid w:val="007E6710"/>
    <w:rsid w:val="007E69A4"/>
    <w:rsid w:val="007F093E"/>
    <w:rsid w:val="00802670"/>
    <w:rsid w:val="0080415C"/>
    <w:rsid w:val="008041F1"/>
    <w:rsid w:val="008118E4"/>
    <w:rsid w:val="008152DE"/>
    <w:rsid w:val="0081757C"/>
    <w:rsid w:val="00820142"/>
    <w:rsid w:val="00822B1B"/>
    <w:rsid w:val="00824DB7"/>
    <w:rsid w:val="008251FA"/>
    <w:rsid w:val="00830B4D"/>
    <w:rsid w:val="00831A7C"/>
    <w:rsid w:val="00836AAF"/>
    <w:rsid w:val="008442A6"/>
    <w:rsid w:val="00844B22"/>
    <w:rsid w:val="00847A31"/>
    <w:rsid w:val="00852922"/>
    <w:rsid w:val="00853BCD"/>
    <w:rsid w:val="008554F8"/>
    <w:rsid w:val="00857199"/>
    <w:rsid w:val="008671E7"/>
    <w:rsid w:val="00871AC4"/>
    <w:rsid w:val="0088059F"/>
    <w:rsid w:val="00886D97"/>
    <w:rsid w:val="00887928"/>
    <w:rsid w:val="008905FA"/>
    <w:rsid w:val="00890A4E"/>
    <w:rsid w:val="00891482"/>
    <w:rsid w:val="00891582"/>
    <w:rsid w:val="00893A38"/>
    <w:rsid w:val="00894CBF"/>
    <w:rsid w:val="00896FDA"/>
    <w:rsid w:val="008A6F27"/>
    <w:rsid w:val="008A7B32"/>
    <w:rsid w:val="008B02EE"/>
    <w:rsid w:val="008B25AD"/>
    <w:rsid w:val="008B283D"/>
    <w:rsid w:val="008B41FC"/>
    <w:rsid w:val="008C0B1B"/>
    <w:rsid w:val="008C2328"/>
    <w:rsid w:val="008C2EE5"/>
    <w:rsid w:val="008C6866"/>
    <w:rsid w:val="008D2920"/>
    <w:rsid w:val="008D2F32"/>
    <w:rsid w:val="008D4751"/>
    <w:rsid w:val="008D4FCC"/>
    <w:rsid w:val="008E0221"/>
    <w:rsid w:val="008E0B82"/>
    <w:rsid w:val="008E1945"/>
    <w:rsid w:val="008E2F98"/>
    <w:rsid w:val="008E4926"/>
    <w:rsid w:val="008E4A21"/>
    <w:rsid w:val="008E5F10"/>
    <w:rsid w:val="008F16CF"/>
    <w:rsid w:val="008F18E4"/>
    <w:rsid w:val="008F1AFB"/>
    <w:rsid w:val="008F5A84"/>
    <w:rsid w:val="0090276D"/>
    <w:rsid w:val="00905282"/>
    <w:rsid w:val="0090530C"/>
    <w:rsid w:val="009122AA"/>
    <w:rsid w:val="009122DF"/>
    <w:rsid w:val="009122ED"/>
    <w:rsid w:val="009173F4"/>
    <w:rsid w:val="00920518"/>
    <w:rsid w:val="00921654"/>
    <w:rsid w:val="00921FDC"/>
    <w:rsid w:val="0092233C"/>
    <w:rsid w:val="00922E83"/>
    <w:rsid w:val="00932FE3"/>
    <w:rsid w:val="0093499B"/>
    <w:rsid w:val="009359AB"/>
    <w:rsid w:val="009407DD"/>
    <w:rsid w:val="00943D0F"/>
    <w:rsid w:val="0095380D"/>
    <w:rsid w:val="00953EB1"/>
    <w:rsid w:val="00961887"/>
    <w:rsid w:val="00963DAC"/>
    <w:rsid w:val="00966FE1"/>
    <w:rsid w:val="00967435"/>
    <w:rsid w:val="00967EFA"/>
    <w:rsid w:val="00970958"/>
    <w:rsid w:val="009727CB"/>
    <w:rsid w:val="00997641"/>
    <w:rsid w:val="009977C9"/>
    <w:rsid w:val="00997A18"/>
    <w:rsid w:val="00997D1C"/>
    <w:rsid w:val="00997EF7"/>
    <w:rsid w:val="009A0809"/>
    <w:rsid w:val="009A2BC8"/>
    <w:rsid w:val="009A5185"/>
    <w:rsid w:val="009B18DF"/>
    <w:rsid w:val="009B2A62"/>
    <w:rsid w:val="009C2644"/>
    <w:rsid w:val="009C5EEC"/>
    <w:rsid w:val="009C5FB3"/>
    <w:rsid w:val="009C651A"/>
    <w:rsid w:val="009D0AAA"/>
    <w:rsid w:val="009D63B1"/>
    <w:rsid w:val="009E1B0F"/>
    <w:rsid w:val="009E1C30"/>
    <w:rsid w:val="009E5277"/>
    <w:rsid w:val="009E7167"/>
    <w:rsid w:val="009F2508"/>
    <w:rsid w:val="009F60B2"/>
    <w:rsid w:val="009F6577"/>
    <w:rsid w:val="00A01228"/>
    <w:rsid w:val="00A01247"/>
    <w:rsid w:val="00A01697"/>
    <w:rsid w:val="00A0296D"/>
    <w:rsid w:val="00A04F84"/>
    <w:rsid w:val="00A0535A"/>
    <w:rsid w:val="00A07379"/>
    <w:rsid w:val="00A074D9"/>
    <w:rsid w:val="00A112DD"/>
    <w:rsid w:val="00A14F5B"/>
    <w:rsid w:val="00A17BD5"/>
    <w:rsid w:val="00A21067"/>
    <w:rsid w:val="00A22F53"/>
    <w:rsid w:val="00A250EE"/>
    <w:rsid w:val="00A303B3"/>
    <w:rsid w:val="00A304E6"/>
    <w:rsid w:val="00A331B4"/>
    <w:rsid w:val="00A36D54"/>
    <w:rsid w:val="00A502EA"/>
    <w:rsid w:val="00A502FE"/>
    <w:rsid w:val="00A50577"/>
    <w:rsid w:val="00A50CC4"/>
    <w:rsid w:val="00A50DB7"/>
    <w:rsid w:val="00A5154B"/>
    <w:rsid w:val="00A54B71"/>
    <w:rsid w:val="00A64B7D"/>
    <w:rsid w:val="00A66060"/>
    <w:rsid w:val="00A6657C"/>
    <w:rsid w:val="00A673D6"/>
    <w:rsid w:val="00A83B95"/>
    <w:rsid w:val="00A86FBD"/>
    <w:rsid w:val="00A901DE"/>
    <w:rsid w:val="00A92A18"/>
    <w:rsid w:val="00A94C6A"/>
    <w:rsid w:val="00A960CB"/>
    <w:rsid w:val="00A96FDA"/>
    <w:rsid w:val="00A9716D"/>
    <w:rsid w:val="00A97A1F"/>
    <w:rsid w:val="00AA1DD7"/>
    <w:rsid w:val="00AA6210"/>
    <w:rsid w:val="00AB1234"/>
    <w:rsid w:val="00AB1FEC"/>
    <w:rsid w:val="00AB3804"/>
    <w:rsid w:val="00AB3948"/>
    <w:rsid w:val="00AB4252"/>
    <w:rsid w:val="00AB7F73"/>
    <w:rsid w:val="00AC16EC"/>
    <w:rsid w:val="00AC1CA9"/>
    <w:rsid w:val="00AD0631"/>
    <w:rsid w:val="00AD0F40"/>
    <w:rsid w:val="00AD25AE"/>
    <w:rsid w:val="00AD5AC7"/>
    <w:rsid w:val="00AE0D59"/>
    <w:rsid w:val="00AE2000"/>
    <w:rsid w:val="00B00115"/>
    <w:rsid w:val="00B01A14"/>
    <w:rsid w:val="00B02F48"/>
    <w:rsid w:val="00B03906"/>
    <w:rsid w:val="00B06C14"/>
    <w:rsid w:val="00B108D0"/>
    <w:rsid w:val="00B10AFA"/>
    <w:rsid w:val="00B12A94"/>
    <w:rsid w:val="00B12C61"/>
    <w:rsid w:val="00B13ADD"/>
    <w:rsid w:val="00B14C7D"/>
    <w:rsid w:val="00B226FF"/>
    <w:rsid w:val="00B2387D"/>
    <w:rsid w:val="00B265EB"/>
    <w:rsid w:val="00B268E5"/>
    <w:rsid w:val="00B27DF4"/>
    <w:rsid w:val="00B31801"/>
    <w:rsid w:val="00B3349F"/>
    <w:rsid w:val="00B337C2"/>
    <w:rsid w:val="00B37130"/>
    <w:rsid w:val="00B401AD"/>
    <w:rsid w:val="00B45388"/>
    <w:rsid w:val="00B454EE"/>
    <w:rsid w:val="00B460C7"/>
    <w:rsid w:val="00B5661B"/>
    <w:rsid w:val="00B60EE0"/>
    <w:rsid w:val="00B6469C"/>
    <w:rsid w:val="00B6623C"/>
    <w:rsid w:val="00B664DE"/>
    <w:rsid w:val="00B73D67"/>
    <w:rsid w:val="00B750C8"/>
    <w:rsid w:val="00B773CB"/>
    <w:rsid w:val="00B86D29"/>
    <w:rsid w:val="00B86F47"/>
    <w:rsid w:val="00B94BB1"/>
    <w:rsid w:val="00B97324"/>
    <w:rsid w:val="00BA07B1"/>
    <w:rsid w:val="00BA419E"/>
    <w:rsid w:val="00BA4E42"/>
    <w:rsid w:val="00BA5447"/>
    <w:rsid w:val="00BA5D1D"/>
    <w:rsid w:val="00BA5DB2"/>
    <w:rsid w:val="00BC37FF"/>
    <w:rsid w:val="00BD0FE1"/>
    <w:rsid w:val="00BD165B"/>
    <w:rsid w:val="00BD404A"/>
    <w:rsid w:val="00BD5195"/>
    <w:rsid w:val="00BD6103"/>
    <w:rsid w:val="00BE2E23"/>
    <w:rsid w:val="00BE593B"/>
    <w:rsid w:val="00BE5AD4"/>
    <w:rsid w:val="00BE743F"/>
    <w:rsid w:val="00BF219D"/>
    <w:rsid w:val="00BF35DC"/>
    <w:rsid w:val="00BF7A9F"/>
    <w:rsid w:val="00C0186D"/>
    <w:rsid w:val="00C069E3"/>
    <w:rsid w:val="00C110CC"/>
    <w:rsid w:val="00C113EE"/>
    <w:rsid w:val="00C137A2"/>
    <w:rsid w:val="00C15116"/>
    <w:rsid w:val="00C16F5F"/>
    <w:rsid w:val="00C206D4"/>
    <w:rsid w:val="00C236F1"/>
    <w:rsid w:val="00C2456B"/>
    <w:rsid w:val="00C24582"/>
    <w:rsid w:val="00C26D72"/>
    <w:rsid w:val="00C27926"/>
    <w:rsid w:val="00C30413"/>
    <w:rsid w:val="00C32CF7"/>
    <w:rsid w:val="00C33A91"/>
    <w:rsid w:val="00C33ECC"/>
    <w:rsid w:val="00C35B73"/>
    <w:rsid w:val="00C40B5E"/>
    <w:rsid w:val="00C4233F"/>
    <w:rsid w:val="00C440B7"/>
    <w:rsid w:val="00C4475F"/>
    <w:rsid w:val="00C47A65"/>
    <w:rsid w:val="00C60DD6"/>
    <w:rsid w:val="00C657A2"/>
    <w:rsid w:val="00C764AA"/>
    <w:rsid w:val="00C77E65"/>
    <w:rsid w:val="00C82928"/>
    <w:rsid w:val="00C829C5"/>
    <w:rsid w:val="00C938F4"/>
    <w:rsid w:val="00C94902"/>
    <w:rsid w:val="00C966AC"/>
    <w:rsid w:val="00C96DCF"/>
    <w:rsid w:val="00CA04E9"/>
    <w:rsid w:val="00CA2E8A"/>
    <w:rsid w:val="00CA61F8"/>
    <w:rsid w:val="00CB05AE"/>
    <w:rsid w:val="00CB450A"/>
    <w:rsid w:val="00CB5C98"/>
    <w:rsid w:val="00CC4B2C"/>
    <w:rsid w:val="00CC5A5D"/>
    <w:rsid w:val="00CD5705"/>
    <w:rsid w:val="00CD5718"/>
    <w:rsid w:val="00CD6539"/>
    <w:rsid w:val="00CE0971"/>
    <w:rsid w:val="00CE501F"/>
    <w:rsid w:val="00CE6C09"/>
    <w:rsid w:val="00CF17F7"/>
    <w:rsid w:val="00CF22B8"/>
    <w:rsid w:val="00CF2B6F"/>
    <w:rsid w:val="00CF67AE"/>
    <w:rsid w:val="00CF7B98"/>
    <w:rsid w:val="00D01023"/>
    <w:rsid w:val="00D1167D"/>
    <w:rsid w:val="00D13670"/>
    <w:rsid w:val="00D16009"/>
    <w:rsid w:val="00D16F69"/>
    <w:rsid w:val="00D25A90"/>
    <w:rsid w:val="00D32D8A"/>
    <w:rsid w:val="00D468E3"/>
    <w:rsid w:val="00D46A32"/>
    <w:rsid w:val="00D55DBC"/>
    <w:rsid w:val="00D56EA4"/>
    <w:rsid w:val="00D57AF3"/>
    <w:rsid w:val="00D61035"/>
    <w:rsid w:val="00D618F7"/>
    <w:rsid w:val="00D65A70"/>
    <w:rsid w:val="00D6739A"/>
    <w:rsid w:val="00D67A4D"/>
    <w:rsid w:val="00D72361"/>
    <w:rsid w:val="00D73A59"/>
    <w:rsid w:val="00D74CC1"/>
    <w:rsid w:val="00D752AF"/>
    <w:rsid w:val="00D8293C"/>
    <w:rsid w:val="00D83687"/>
    <w:rsid w:val="00D92AC9"/>
    <w:rsid w:val="00D95C3A"/>
    <w:rsid w:val="00D95ED8"/>
    <w:rsid w:val="00DA72E1"/>
    <w:rsid w:val="00DB0078"/>
    <w:rsid w:val="00DB4390"/>
    <w:rsid w:val="00DB56D8"/>
    <w:rsid w:val="00DB5E2C"/>
    <w:rsid w:val="00DB6C54"/>
    <w:rsid w:val="00DB707D"/>
    <w:rsid w:val="00DB77B0"/>
    <w:rsid w:val="00DC1BE3"/>
    <w:rsid w:val="00DC2A40"/>
    <w:rsid w:val="00DD02F0"/>
    <w:rsid w:val="00DD10A1"/>
    <w:rsid w:val="00DD147D"/>
    <w:rsid w:val="00DD1B8C"/>
    <w:rsid w:val="00DD2701"/>
    <w:rsid w:val="00DD7461"/>
    <w:rsid w:val="00DD7A7D"/>
    <w:rsid w:val="00DE518D"/>
    <w:rsid w:val="00DE619A"/>
    <w:rsid w:val="00DE6CB6"/>
    <w:rsid w:val="00DF21D6"/>
    <w:rsid w:val="00E02196"/>
    <w:rsid w:val="00E02561"/>
    <w:rsid w:val="00E0459E"/>
    <w:rsid w:val="00E04DEA"/>
    <w:rsid w:val="00E109A0"/>
    <w:rsid w:val="00E138DB"/>
    <w:rsid w:val="00E20119"/>
    <w:rsid w:val="00E2136D"/>
    <w:rsid w:val="00E21B6B"/>
    <w:rsid w:val="00E23DB7"/>
    <w:rsid w:val="00E2408D"/>
    <w:rsid w:val="00E32A5B"/>
    <w:rsid w:val="00E36ABD"/>
    <w:rsid w:val="00E36EAE"/>
    <w:rsid w:val="00E40D36"/>
    <w:rsid w:val="00E40F50"/>
    <w:rsid w:val="00E40F91"/>
    <w:rsid w:val="00E424B0"/>
    <w:rsid w:val="00E43711"/>
    <w:rsid w:val="00E4509A"/>
    <w:rsid w:val="00E45FF6"/>
    <w:rsid w:val="00E5458B"/>
    <w:rsid w:val="00E548D8"/>
    <w:rsid w:val="00E5507A"/>
    <w:rsid w:val="00E565AC"/>
    <w:rsid w:val="00E5760A"/>
    <w:rsid w:val="00E70156"/>
    <w:rsid w:val="00E70A2E"/>
    <w:rsid w:val="00E71A7F"/>
    <w:rsid w:val="00E71EC5"/>
    <w:rsid w:val="00E74ABF"/>
    <w:rsid w:val="00E83AC1"/>
    <w:rsid w:val="00E915EA"/>
    <w:rsid w:val="00E9330F"/>
    <w:rsid w:val="00E968BA"/>
    <w:rsid w:val="00EA6B09"/>
    <w:rsid w:val="00EB371F"/>
    <w:rsid w:val="00EB3805"/>
    <w:rsid w:val="00EC00F1"/>
    <w:rsid w:val="00EC29CA"/>
    <w:rsid w:val="00EC4FA8"/>
    <w:rsid w:val="00ED141A"/>
    <w:rsid w:val="00ED58F0"/>
    <w:rsid w:val="00ED6AFF"/>
    <w:rsid w:val="00EE3082"/>
    <w:rsid w:val="00EE34CE"/>
    <w:rsid w:val="00EE40AA"/>
    <w:rsid w:val="00EE5169"/>
    <w:rsid w:val="00EF3092"/>
    <w:rsid w:val="00EF40D7"/>
    <w:rsid w:val="00EF5708"/>
    <w:rsid w:val="00EF65BF"/>
    <w:rsid w:val="00F047A1"/>
    <w:rsid w:val="00F079F4"/>
    <w:rsid w:val="00F148CA"/>
    <w:rsid w:val="00F169EC"/>
    <w:rsid w:val="00F20981"/>
    <w:rsid w:val="00F22152"/>
    <w:rsid w:val="00F2386A"/>
    <w:rsid w:val="00F247A0"/>
    <w:rsid w:val="00F24D01"/>
    <w:rsid w:val="00F24D4B"/>
    <w:rsid w:val="00F25EDB"/>
    <w:rsid w:val="00F306AE"/>
    <w:rsid w:val="00F32463"/>
    <w:rsid w:val="00F34C78"/>
    <w:rsid w:val="00F352EF"/>
    <w:rsid w:val="00F37D0E"/>
    <w:rsid w:val="00F41D62"/>
    <w:rsid w:val="00F430E7"/>
    <w:rsid w:val="00F45368"/>
    <w:rsid w:val="00F50F8D"/>
    <w:rsid w:val="00F532A1"/>
    <w:rsid w:val="00F54244"/>
    <w:rsid w:val="00F64ACC"/>
    <w:rsid w:val="00F71A04"/>
    <w:rsid w:val="00F71A80"/>
    <w:rsid w:val="00F8268A"/>
    <w:rsid w:val="00F82B5F"/>
    <w:rsid w:val="00F85634"/>
    <w:rsid w:val="00F866DF"/>
    <w:rsid w:val="00F8790D"/>
    <w:rsid w:val="00F91F92"/>
    <w:rsid w:val="00F93D1C"/>
    <w:rsid w:val="00F95B8F"/>
    <w:rsid w:val="00FA3DF0"/>
    <w:rsid w:val="00FB0027"/>
    <w:rsid w:val="00FB4122"/>
    <w:rsid w:val="00FB47C0"/>
    <w:rsid w:val="00FB6507"/>
    <w:rsid w:val="00FB6806"/>
    <w:rsid w:val="00FC072A"/>
    <w:rsid w:val="00FC14CF"/>
    <w:rsid w:val="00FC1547"/>
    <w:rsid w:val="00FC30D4"/>
    <w:rsid w:val="00FC39B9"/>
    <w:rsid w:val="00FD4661"/>
    <w:rsid w:val="00FD768C"/>
    <w:rsid w:val="00FD7C1E"/>
    <w:rsid w:val="00FE186C"/>
    <w:rsid w:val="00FE1F31"/>
    <w:rsid w:val="00FE2012"/>
    <w:rsid w:val="00FE61CD"/>
    <w:rsid w:val="00FE74C3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EA588"/>
  <w15:chartTrackingRefBased/>
  <w15:docId w15:val="{FE52A171-3AB9-4706-A859-9A68D433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50"/>
  </w:style>
  <w:style w:type="paragraph" w:styleId="Ttulo1">
    <w:name w:val="heading 1"/>
    <w:basedOn w:val="Normal"/>
    <w:link w:val="Ttulo1Carter"/>
    <w:uiPriority w:val="9"/>
    <w:qFormat/>
    <w:rsid w:val="00BA5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B68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E1945"/>
    <w:rPr>
      <w:color w:val="0000FF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836AAF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B7191"/>
  </w:style>
  <w:style w:type="paragraph" w:styleId="Rodap">
    <w:name w:val="footer"/>
    <w:basedOn w:val="Normal"/>
    <w:link w:val="Rodap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B7191"/>
  </w:style>
  <w:style w:type="paragraph" w:styleId="PargrafodaLista">
    <w:name w:val="List Paragraph"/>
    <w:basedOn w:val="Normal"/>
    <w:uiPriority w:val="34"/>
    <w:qFormat/>
    <w:rsid w:val="00B773CB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BA5DB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customStyle="1" w:styleId="Default">
    <w:name w:val="Default"/>
    <w:rsid w:val="00BA5DB2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B68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rte">
    <w:name w:val="Strong"/>
    <w:basedOn w:val="Tipodeletrapredefinidodopargrafo"/>
    <w:uiPriority w:val="22"/>
    <w:qFormat/>
    <w:rsid w:val="003B6899"/>
    <w:rPr>
      <w:b/>
      <w:bCs/>
    </w:rPr>
  </w:style>
  <w:style w:type="character" w:styleId="nfase">
    <w:name w:val="Emphasis"/>
    <w:basedOn w:val="Tipodeletrapredefinidodopargrafo"/>
    <w:uiPriority w:val="20"/>
    <w:qFormat/>
    <w:rsid w:val="003B6899"/>
    <w:rPr>
      <w:i/>
      <w:iCs/>
    </w:rPr>
  </w:style>
  <w:style w:type="character" w:customStyle="1" w:styleId="MenoNoResolvida2">
    <w:name w:val="Menção Não Resolvida2"/>
    <w:basedOn w:val="Tipodeletrapredefinidodopargrafo"/>
    <w:uiPriority w:val="99"/>
    <w:semiHidden/>
    <w:unhideWhenUsed/>
    <w:rsid w:val="008554F8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532A1"/>
    <w:rPr>
      <w:color w:val="954F72" w:themeColor="followedHyperlink"/>
      <w:u w:val="single"/>
    </w:rPr>
  </w:style>
  <w:style w:type="paragraph" w:customStyle="1" w:styleId="Corpo">
    <w:name w:val="Corpo"/>
    <w:rsid w:val="00886D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t-PT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Tipodeletrapredefinidodopargrafo"/>
    <w:rsid w:val="00886D97"/>
    <w:rPr>
      <w:rFonts w:ascii="Calibri" w:eastAsia="Calibri" w:hAnsi="Calibri" w:cs="Calibri"/>
      <w:outline w:val="0"/>
      <w:color w:val="0563C1"/>
      <w:sz w:val="20"/>
      <w:szCs w:val="20"/>
      <w:u w:val="single" w:color="0563C1"/>
    </w:rPr>
  </w:style>
  <w:style w:type="paragraph" w:styleId="Reviso">
    <w:name w:val="Revision"/>
    <w:hidden/>
    <w:uiPriority w:val="99"/>
    <w:semiHidden/>
    <w:rsid w:val="009F2508"/>
    <w:pPr>
      <w:spacing w:after="0" w:line="240" w:lineRule="auto"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A17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79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5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0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68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2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7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856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72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19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0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9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6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5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5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1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7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8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71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61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spanto.p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spanto.pt/agenda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eresa.dias@emirec.p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panto.pt/associacao-espanto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espanto-festival-de-filosofia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espanto_festival_filosofi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159DF-CF5C-4A9B-B3C1-5DCD0EA32F76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customXml/itemProps2.xml><?xml version="1.0" encoding="utf-8"?>
<ds:datastoreItem xmlns:ds="http://schemas.openxmlformats.org/officeDocument/2006/customXml" ds:itemID="{EC36DB7A-4350-4368-A29A-BDD6219E38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90AED-8F00-4575-B78A-009C784E1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1AFDD-F826-477C-B0B8-5B710EA2D2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1573</Words>
  <Characters>8497</Characters>
  <Application>Microsoft Office Word</Application>
  <DocSecurity>4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2</cp:revision>
  <dcterms:created xsi:type="dcterms:W3CDTF">2026-05-08T08:49:00Z</dcterms:created>
  <dcterms:modified xsi:type="dcterms:W3CDTF">2026-05-08T08:49:00Z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0x0101006EE17E1865864941A56C3DFAF48A4906</vt:lpwstr>
  </property>
  <property fmtid="{D5CDD505-2E9C-101B-9397-08002B2CF9AE}" pid="3" name="MediaServiceImageTags">
    <vt:lpwstr/>
  </property>
</Properties>
</file>